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EA3C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2025年度第</w:t>
      </w:r>
      <w:r>
        <w:rPr>
          <w:rFonts w:hint="eastAsia" w:eastAsia="方正小标宋简体" w:cs="Times New Roman"/>
          <w:color w:val="000000"/>
          <w:sz w:val="44"/>
          <w:szCs w:val="44"/>
          <w:lang w:val="en-US" w:eastAsia="zh-CN"/>
        </w:rPr>
        <w:t>二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批次逸仙博士后计划</w:t>
      </w:r>
    </w:p>
    <w:p w14:paraId="67C58E0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申请材料说明</w:t>
      </w:r>
    </w:p>
    <w:p w14:paraId="3DFD44E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jc w:val="both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</w:p>
    <w:p w14:paraId="2E8796BC">
      <w:pPr>
        <w:numPr>
          <w:ilvl w:val="0"/>
          <w:numId w:val="0"/>
        </w:numPr>
        <w:adjustRightInd w:val="0"/>
        <w:snapToGrid w:val="0"/>
        <w:spacing w:line="540" w:lineRule="atLeast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申请人所需材料</w:t>
      </w:r>
    </w:p>
    <w:tbl>
      <w:tblPr>
        <w:tblStyle w:val="4"/>
        <w:tblW w:w="8947" w:type="dxa"/>
        <w:tblInd w:w="-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3988"/>
        <w:gridCol w:w="2233"/>
        <w:gridCol w:w="2073"/>
      </w:tblGrid>
      <w:tr w14:paraId="471C5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 w14:paraId="396EF7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序号</w:t>
            </w:r>
          </w:p>
        </w:tc>
        <w:tc>
          <w:tcPr>
            <w:tcW w:w="3988" w:type="dxa"/>
            <w:vAlign w:val="center"/>
          </w:tcPr>
          <w:p w14:paraId="05D756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233" w:type="dxa"/>
            <w:vAlign w:val="center"/>
          </w:tcPr>
          <w:p w14:paraId="5C6916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材料要求</w:t>
            </w:r>
          </w:p>
        </w:tc>
        <w:tc>
          <w:tcPr>
            <w:tcW w:w="2073" w:type="dxa"/>
            <w:vAlign w:val="center"/>
          </w:tcPr>
          <w:p w14:paraId="29DD1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命名</w:t>
            </w:r>
          </w:p>
        </w:tc>
      </w:tr>
      <w:tr w14:paraId="620D2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3" w:type="dxa"/>
            <w:vAlign w:val="center"/>
          </w:tcPr>
          <w:p w14:paraId="645DEB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3988" w:type="dxa"/>
            <w:vAlign w:val="center"/>
          </w:tcPr>
          <w:p w14:paraId="51898F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附件1/2：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中山大学逸仙博士后申请表</w:t>
            </w:r>
          </w:p>
        </w:tc>
        <w:tc>
          <w:tcPr>
            <w:tcW w:w="2233" w:type="dxa"/>
            <w:vAlign w:val="center"/>
          </w:tcPr>
          <w:p w14:paraId="36627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Word电子版</w:t>
            </w:r>
          </w:p>
        </w:tc>
        <w:tc>
          <w:tcPr>
            <w:tcW w:w="2073" w:type="dxa"/>
            <w:vMerge w:val="restart"/>
            <w:vAlign w:val="center"/>
          </w:tcPr>
          <w:p w14:paraId="092FF8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单位+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姓名+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中山大学逸仙博士后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申请</w:t>
            </w:r>
          </w:p>
        </w:tc>
      </w:tr>
      <w:tr w14:paraId="39200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3" w:type="dxa"/>
            <w:vAlign w:val="center"/>
          </w:tcPr>
          <w:p w14:paraId="269277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3988" w:type="dxa"/>
            <w:vAlign w:val="center"/>
          </w:tcPr>
          <w:p w14:paraId="53ECE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附件3：导师推荐信模板</w:t>
            </w:r>
          </w:p>
          <w:p w14:paraId="23C396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hanging="420" w:firstLineChars="0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拟进站人员2份：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eastAsia="zh-CN"/>
              </w:rPr>
              <w:t>《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博士导师推荐信》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《博士后导师推荐信》</w:t>
            </w:r>
          </w:p>
          <w:p w14:paraId="74DBF9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hanging="420" w:firstLineChars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  <w:lang w:val="en-US" w:eastAsia="zh-CN"/>
              </w:rPr>
              <w:t>在站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</w:rPr>
              <w:t>人员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  <w:lang w:val="en-US" w:eastAsia="zh-CN"/>
              </w:rPr>
              <w:t>1份：《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</w:rPr>
              <w:t>博士后导师推荐信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  <w:lang w:eastAsia="zh-CN"/>
              </w:rPr>
              <w:t>》</w:t>
            </w:r>
          </w:p>
        </w:tc>
        <w:tc>
          <w:tcPr>
            <w:tcW w:w="2233" w:type="dxa"/>
            <w:vAlign w:val="center"/>
          </w:tcPr>
          <w:p w14:paraId="32A97A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导师签字后的扫描PDF版</w:t>
            </w:r>
          </w:p>
        </w:tc>
        <w:tc>
          <w:tcPr>
            <w:tcW w:w="2073" w:type="dxa"/>
            <w:vMerge w:val="continue"/>
            <w:vAlign w:val="center"/>
          </w:tcPr>
          <w:p w14:paraId="784152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</w:p>
        </w:tc>
      </w:tr>
      <w:tr w14:paraId="07B24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shd w:val="clear" w:color="auto" w:fill="auto"/>
            <w:vAlign w:val="center"/>
          </w:tcPr>
          <w:p w14:paraId="2AB00C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2"/>
                <w:sz w:val="20"/>
                <w:szCs w:val="16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988" w:type="dxa"/>
            <w:shd w:val="clear" w:color="auto" w:fill="auto"/>
            <w:vAlign w:val="center"/>
          </w:tcPr>
          <w:p w14:paraId="246E19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0"/>
                <w:szCs w:val="16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附件5：逸仙博士后申请人员汇总表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2F0065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0"/>
                <w:szCs w:val="16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  <w:t>Excel可编辑版</w:t>
            </w:r>
          </w:p>
        </w:tc>
        <w:tc>
          <w:tcPr>
            <w:tcW w:w="2073" w:type="dxa"/>
            <w:vAlign w:val="center"/>
          </w:tcPr>
          <w:p w14:paraId="1EB524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逸仙博士后申请人员汇总表</w:t>
            </w:r>
          </w:p>
        </w:tc>
      </w:tr>
      <w:tr w14:paraId="6E80C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 w14:paraId="5F86B6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3988" w:type="dxa"/>
            <w:vAlign w:val="center"/>
          </w:tcPr>
          <w:p w14:paraId="42162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证明材料：</w:t>
            </w:r>
          </w:p>
          <w:p w14:paraId="58E12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1.证明材料封面及目录（请编页码）；</w:t>
            </w:r>
          </w:p>
          <w:p w14:paraId="1A43E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2.学历、学位证书（从本科到博士期间），国（境）外所获得的学历需要提供教育部的学历学位认证；</w:t>
            </w:r>
          </w:p>
          <w:p w14:paraId="70AFC4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3.代表性学术成果的全文及其刊载杂志封面、目录复印件，以及申请表中列举的其他代表性成果封面、目录和论文全文复印件；</w:t>
            </w:r>
          </w:p>
          <w:p w14:paraId="3CF02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4.每篇论文前请附论文分区证明：人文社科请提供SSCI/SCI分区证明截图；理工医科请提供中科院大类分区证明截图；</w:t>
            </w:r>
          </w:p>
          <w:p w14:paraId="248BC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5.申报书中列举的所有科研项目、获奖及专利情况的证明件。</w:t>
            </w:r>
          </w:p>
        </w:tc>
        <w:tc>
          <w:tcPr>
            <w:tcW w:w="2233" w:type="dxa"/>
            <w:vAlign w:val="center"/>
          </w:tcPr>
          <w:p w14:paraId="7DFEC2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扫描件合成1个PDF</w:t>
            </w:r>
          </w:p>
          <w:p w14:paraId="120004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sz w:val="20"/>
                <w:szCs w:val="16"/>
                <w:lang w:val="en-US" w:eastAsia="zh-CN"/>
              </w:rPr>
              <w:t>并制作电子书签</w:t>
            </w:r>
          </w:p>
          <w:p w14:paraId="1997DB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</w:p>
          <w:p w14:paraId="07F506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按照左侧顺序排列，代表作证明材料顺序和申请表罗列顺序保持一致。</w:t>
            </w:r>
          </w:p>
        </w:tc>
        <w:tc>
          <w:tcPr>
            <w:tcW w:w="2073" w:type="dxa"/>
            <w:vAlign w:val="center"/>
          </w:tcPr>
          <w:p w14:paraId="62E614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单位+姓名+证明材料</w:t>
            </w:r>
          </w:p>
        </w:tc>
      </w:tr>
    </w:tbl>
    <w:p w14:paraId="4C875A24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200" w:hanging="960" w:hangingChars="300"/>
        <w:rPr>
          <w:rFonts w:hint="default" w:ascii="Times New Roman" w:hAnsi="Times New Roman" w:eastAsia="仿宋_GB2312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附件：</w:t>
      </w:r>
      <w:r>
        <w:rPr>
          <w:rFonts w:hint="default" w:ascii="Times New Roman" w:hAnsi="Times New Roman" w:cs="Times New Roman"/>
          <w:color w:val="000000"/>
        </w:rPr>
        <w:t>1.中山大学逸仙博士后申请表（适用于校本部</w:t>
      </w:r>
      <w:r>
        <w:rPr>
          <w:rFonts w:hint="default" w:ascii="Times New Roman" w:hAnsi="Times New Roman" w:cs="Times New Roman"/>
          <w:color w:val="000000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</w:rPr>
        <w:t>2025 V</w:t>
      </w:r>
      <w:r>
        <w:rPr>
          <w:rFonts w:hint="eastAsia" w:cs="Times New Roman"/>
          <w:color w:val="000000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</w:rPr>
        <w:t>.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0</w:t>
      </w:r>
    </w:p>
    <w:p w14:paraId="5E9543AA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500" w:firstLine="0" w:firstLineChars="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24"/>
          <w:lang w:val="en-US" w:eastAsia="zh-CN" w:bidi="ar-SA"/>
        </w:rPr>
        <w:t>2.</w:t>
      </w:r>
      <w:r>
        <w:rPr>
          <w:rFonts w:hint="default" w:ascii="Times New Roman" w:hAnsi="Times New Roman" w:cs="Times New Roman"/>
          <w:color w:val="000000"/>
        </w:rPr>
        <w:t>中山大学逸仙博士后申请表（适用于附属医院</w:t>
      </w:r>
      <w:r>
        <w:rPr>
          <w:rFonts w:hint="default" w:ascii="Times New Roman" w:hAnsi="Times New Roman" w:cs="Times New Roman"/>
          <w:color w:val="000000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</w:rPr>
        <w:t>2025 V</w:t>
      </w:r>
      <w:r>
        <w:rPr>
          <w:rFonts w:hint="eastAsia" w:cs="Times New Roman"/>
          <w:color w:val="000000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</w:rPr>
        <w:t>.0</w:t>
      </w:r>
    </w:p>
    <w:p w14:paraId="6DC69C37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500" w:firstLine="0" w:firstLineChars="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24"/>
          <w:lang w:val="en-US" w:eastAsia="zh-CN" w:bidi="ar-SA"/>
        </w:rPr>
        <w:t>3.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导师推荐信模板</w:t>
      </w:r>
    </w:p>
    <w:p w14:paraId="4B8B1CAB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0" w:firstLine="0" w:firstLineChars="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  <w:kern w:val="2"/>
          <w:sz w:val="32"/>
          <w:szCs w:val="24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24"/>
          <w:lang w:val="en-US" w:eastAsia="zh-CN" w:bidi="ar-SA"/>
        </w:rPr>
        <w:t>.</w:t>
      </w:r>
      <w:r>
        <w:rPr>
          <w:rFonts w:hint="default" w:ascii="Times New Roman" w:hAnsi="Times New Roman" w:cs="Times New Roman"/>
          <w:color w:val="000000"/>
        </w:rPr>
        <w:t>政治把关与师德审核表</w:t>
      </w:r>
    </w:p>
    <w:p w14:paraId="279FD81C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5</w:t>
      </w:r>
      <w:r>
        <w:rPr>
          <w:rFonts w:hint="default" w:ascii="Times New Roman" w:hAnsi="Times New Roman" w:cs="Times New Roman"/>
          <w:color w:val="000000"/>
        </w:rPr>
        <w:t>逸仙博士后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申请人员</w:t>
      </w:r>
      <w:r>
        <w:rPr>
          <w:rFonts w:hint="default" w:ascii="Times New Roman" w:hAnsi="Times New Roman" w:cs="Times New Roman"/>
          <w:color w:val="000000"/>
        </w:rPr>
        <w:t>汇总表</w:t>
      </w:r>
    </w:p>
    <w:p w14:paraId="4B846778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4D69EB6-26CF-469A-90CE-2F40C380015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9D053DB-0008-4F31-9BA4-108797F7BE3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E6DC044-EDEC-4F13-BED7-9940351DBCD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321CDF37-C0B9-4934-B8A7-50B9C587D68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A03D53"/>
    <w:multiLevelType w:val="singleLevel"/>
    <w:tmpl w:val="99A03D53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62597"/>
    <w:rsid w:val="0F657030"/>
    <w:rsid w:val="16841A81"/>
    <w:rsid w:val="25A42208"/>
    <w:rsid w:val="27421CD9"/>
    <w:rsid w:val="29723985"/>
    <w:rsid w:val="5A943CBD"/>
    <w:rsid w:val="611F7619"/>
    <w:rsid w:val="679024DA"/>
    <w:rsid w:val="6C34590F"/>
    <w:rsid w:val="75962597"/>
    <w:rsid w:val="7B6C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525</Words>
  <Characters>571</Characters>
  <Lines>0</Lines>
  <Paragraphs>0</Paragraphs>
  <TotalTime>0</TotalTime>
  <ScaleCrop>false</ScaleCrop>
  <LinksUpToDate>false</LinksUpToDate>
  <CharactersWithSpaces>573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2025-04-29T11:38:00Z</dcterms:created>
  <dc:creator>李泓熹</dc:creator>
  <cp:lastModifiedBy>姚萍</cp:lastModifiedBy>
  <dcterms:modified xsi:type="dcterms:W3CDTF">2025-09-30T09:33:10Z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C316C8FED98F4D6E91552814883352C6_11</vt:lpwstr>
  </property>
  <property fmtid="{D5CDD505-2E9C-101B-9397-08002B2CF9AE}" pid="4" name="KSOTemplateDocerSaveRecord">
    <vt:lpwstr>eyJoZGlkIjoiN2RjZWRkM2Y2MjNiMjZiNGVhZDNiMDNhZTcxMTdhYTYiLCJ1c2VySWQiOiIxNjQ5MjM5Nzk5In0=</vt:lpwstr>
  </property>
</Properties>
</file>