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BAE92">
      <w:pPr>
        <w:pStyle w:val="2"/>
        <w:shd w:val="clear" w:color="auto" w:fill="FFFFFF"/>
        <w:snapToGrid w:val="0"/>
        <w:spacing w:before="0" w:beforeAutospacing="0" w:after="0" w:afterAutospacing="0" w:line="720" w:lineRule="exact"/>
        <w:jc w:val="center"/>
        <w:rPr>
          <w:rFonts w:ascii="Times New Roman" w:hAnsi="Times New Roman" w:eastAsia="方正小标宋简体" w:cs="Times New Roman"/>
          <w:b w:val="0"/>
          <w:bCs w:val="0"/>
          <w:color w:val="000000"/>
          <w:kern w:val="44"/>
          <w:sz w:val="44"/>
          <w:szCs w:val="44"/>
          <w:shd w:val="clear" w:color="auto" w:fill="FFFFFF"/>
        </w:rPr>
      </w:pPr>
      <w:r>
        <w:rPr>
          <w:rFonts w:hint="eastAsia" w:ascii="Times New Roman" w:hAnsi="Times New Roman" w:eastAsia="方正小标宋简体" w:cs="Times New Roman"/>
          <w:b w:val="0"/>
          <w:bCs w:val="0"/>
          <w:color w:val="000000"/>
          <w:kern w:val="44"/>
          <w:sz w:val="44"/>
          <w:szCs w:val="44"/>
          <w:shd w:val="clear" w:color="auto" w:fill="FFFFFF"/>
        </w:rPr>
        <w:t>中山大学医学院第一届医学生课外科研及实验设计竞赛参赛指南</w:t>
      </w:r>
    </w:p>
    <w:p w14:paraId="1A04078D">
      <w:pPr>
        <w:pStyle w:val="5"/>
        <w:widowControl/>
        <w:spacing w:beforeAutospacing="0" w:afterAutospacing="0" w:line="540" w:lineRule="exact"/>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 xml:space="preserve"> </w:t>
      </w:r>
    </w:p>
    <w:p w14:paraId="7E26F18D">
      <w:pPr>
        <w:snapToGrid w:val="0"/>
        <w:spacing w:line="540" w:lineRule="exact"/>
        <w:ind w:firstLine="643"/>
        <w:rPr>
          <w:rFonts w:ascii="Times New Roman" w:hAnsi="Times New Roman" w:eastAsia="黑体" w:cs="Times New Roman"/>
          <w:sz w:val="32"/>
          <w:szCs w:val="32"/>
        </w:rPr>
      </w:pPr>
      <w:r>
        <w:rPr>
          <w:rFonts w:hint="eastAsia" w:ascii="Times New Roman" w:hAnsi="Times New Roman" w:eastAsia="黑体" w:cs="Times New Roman"/>
          <w:sz w:val="32"/>
          <w:szCs w:val="32"/>
        </w:rPr>
        <w:t>一、活动时间</w:t>
      </w:r>
    </w:p>
    <w:p w14:paraId="6677DA68">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2024年5月至11月</w:t>
      </w:r>
    </w:p>
    <w:p w14:paraId="41CCB044">
      <w:pPr>
        <w:snapToGrid w:val="0"/>
        <w:spacing w:line="540" w:lineRule="exact"/>
        <w:ind w:firstLine="643"/>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 xml:space="preserve">、参赛对象 </w:t>
      </w:r>
    </w:p>
    <w:p w14:paraId="4B3272EA">
      <w:pPr>
        <w:pStyle w:val="5"/>
        <w:widowControl/>
        <w:spacing w:beforeAutospacing="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kern w:val="2"/>
          <w:sz w:val="32"/>
          <w:szCs w:val="32"/>
        </w:rPr>
        <w:t>中山大学医学院在校本科生</w:t>
      </w:r>
    </w:p>
    <w:p w14:paraId="2C1C86EC">
      <w:pPr>
        <w:snapToGrid w:val="0"/>
        <w:spacing w:line="540" w:lineRule="exact"/>
        <w:ind w:firstLine="643"/>
        <w:rPr>
          <w:rFonts w:ascii="Times New Roman" w:hAnsi="Times New Roman" w:eastAsia="黑体" w:cs="Times New Roman"/>
          <w:sz w:val="32"/>
          <w:szCs w:val="32"/>
        </w:rPr>
      </w:pPr>
      <w:bookmarkStart w:id="0" w:name="_Toc249268560_WPSOffice_Level1"/>
      <w:bookmarkEnd w:id="0"/>
      <w:r>
        <w:rPr>
          <w:rFonts w:hint="eastAsia" w:ascii="Times New Roman" w:hAnsi="Times New Roman" w:eastAsia="黑体" w:cs="Times New Roman"/>
          <w:sz w:val="32"/>
          <w:szCs w:val="32"/>
        </w:rPr>
        <w:t>三、赛道与奖项设置</w:t>
      </w:r>
    </w:p>
    <w:p w14:paraId="0528B0D0">
      <w:pPr>
        <w:snapToGrid w:val="0"/>
        <w:spacing w:line="540" w:lineRule="exact"/>
        <w:ind w:firstLine="643"/>
        <w:rPr>
          <w:rFonts w:ascii="Times New Roman" w:hAnsi="Times New Roman" w:eastAsia="楷体" w:cs="Times New Roman"/>
          <w:sz w:val="32"/>
          <w:szCs w:val="32"/>
        </w:rPr>
      </w:pPr>
      <w:bookmarkStart w:id="1" w:name="_Toc458272896_WPSOffice_Level2"/>
      <w:bookmarkEnd w:id="1"/>
      <w:r>
        <w:rPr>
          <w:rFonts w:hint="eastAsia" w:ascii="Times New Roman" w:hAnsi="Times New Roman" w:eastAsia="楷体" w:cs="Times New Roman"/>
          <w:sz w:val="32"/>
          <w:szCs w:val="32"/>
        </w:rPr>
        <w:t>（一）学术论文赛道</w:t>
      </w:r>
    </w:p>
    <w:p w14:paraId="2FF08C45">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学术论文赛道旨在培养学生科学精神和树立良好科学态度，鼓励学生积极学习科学知识和科学方法。学术论文赛道鼓励已发表论文、在投论文报名参赛。</w:t>
      </w:r>
    </w:p>
    <w:p w14:paraId="794B4274">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参赛作品可分为个人作品和集体作品。填报个人作品，参赛者必须承担参赛作品60%以上的研究工作，有关发表作品上的署名均应为第一作者，合作者必须是学生且不得超过两人；作者超过三人的项目或不超过三人，但无法区分第一作者的项目，须填报集体作品，集体作品的作者必须均为学生。毕业设计和课程设计（论文）、学年论文和学位论文、国际竞赛中获奖的作品、获国家级奖励成果等均不在申报范围之列。</w:t>
      </w:r>
    </w:p>
    <w:p w14:paraId="417910B3">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鼓励参赛作品与导师的科研项目相结合，鼓励在导师的指导下完成作品，但应保证学生有足够的参与度和贡献度。</w:t>
      </w:r>
    </w:p>
    <w:tbl>
      <w:tblPr>
        <w:tblStyle w:val="10"/>
        <w:tblW w:w="820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3868"/>
        <w:gridCol w:w="4337"/>
      </w:tblGrid>
      <w:tr w14:paraId="13B85B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55" w:hRule="atLeast"/>
        </w:trPr>
        <w:tc>
          <w:tcPr>
            <w:tcW w:w="82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D08496">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中山大学医学院第一届医学生课外科研及实验设计竞赛</w:t>
            </w:r>
          </w:p>
          <w:p w14:paraId="0136E368">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（学术论文赛道）</w:t>
            </w:r>
          </w:p>
        </w:tc>
      </w:tr>
      <w:tr w14:paraId="42C82E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4DB2D8">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w:t>
            </w:r>
            <w:r>
              <w:rPr>
                <w:rFonts w:hint="eastAsia"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lang w:val="zh-TW" w:eastAsia="zh-TW"/>
              </w:rPr>
              <w:t>项</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F5F0CB">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  励</w:t>
            </w:r>
          </w:p>
        </w:tc>
      </w:tr>
      <w:tr w14:paraId="657242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7BA76F">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一等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D16B5D">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不低于1000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14:paraId="7A6C20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CC7F93">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二等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FE984B">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不低于500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14:paraId="128D40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5376CE">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三等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6CDACE">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不低于300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bl>
    <w:p w14:paraId="4DE979AF">
      <w:pPr>
        <w:widowControl/>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zh-TW" w:eastAsia="zh-TW"/>
        </w:rPr>
        <w:t>以上奖项数量为上限设置，最终设置数量视大赛报名数量及项目情况而定。</w:t>
      </w:r>
      <w:r>
        <w:rPr>
          <w:rFonts w:hint="eastAsia" w:ascii="Times New Roman" w:hAnsi="Times New Roman" w:eastAsia="仿宋_GB2312" w:cs="Times New Roman"/>
          <w:kern w:val="0"/>
          <w:sz w:val="32"/>
          <w:szCs w:val="32"/>
        </w:rPr>
        <w:t>获奖项目本院指导老师按照相应级别教学成果奖在绩效考核中予以体现。</w:t>
      </w:r>
    </w:p>
    <w:p w14:paraId="1FC769A4">
      <w:pPr>
        <w:widowControl/>
        <w:spacing w:line="560" w:lineRule="exact"/>
        <w:ind w:firstLine="640" w:firstLineChars="200"/>
        <w:rPr>
          <w:rFonts w:hint="eastAsia" w:ascii="Times New Roman" w:hAnsi="Times New Roman" w:eastAsia="仿宋_GB2312" w:cs="Times New Roman"/>
          <w:kern w:val="0"/>
          <w:sz w:val="32"/>
          <w:szCs w:val="32"/>
        </w:rPr>
      </w:pPr>
    </w:p>
    <w:p w14:paraId="47A21287">
      <w:pPr>
        <w:snapToGrid w:val="0"/>
        <w:spacing w:line="540" w:lineRule="exact"/>
        <w:ind w:firstLine="643"/>
        <w:rPr>
          <w:rFonts w:ascii="Times New Roman" w:hAnsi="Times New Roman" w:eastAsia="楷体" w:cs="Times New Roman"/>
          <w:sz w:val="32"/>
          <w:szCs w:val="32"/>
        </w:rPr>
      </w:pPr>
      <w:bookmarkStart w:id="2" w:name="_Toc1924291188_WPSOffice_Level2"/>
      <w:bookmarkEnd w:id="2"/>
      <w:r>
        <w:rPr>
          <w:rFonts w:hint="eastAsia" w:ascii="Times New Roman" w:hAnsi="Times New Roman" w:eastAsia="楷体" w:cs="Times New Roman"/>
          <w:sz w:val="32"/>
          <w:szCs w:val="32"/>
        </w:rPr>
        <w:t>（二）实验设计赛道</w:t>
      </w:r>
    </w:p>
    <w:p w14:paraId="206CF785">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实验设计赛道旨在推动学生早进课题、早进实验室、早进团队，加强大学生的自主原始创新性科研思维和实验技能的培训。实验设计赛道鼓励原创性科学研究实验设计报名参赛。</w:t>
      </w:r>
    </w:p>
    <w:p w14:paraId="798AB7F6">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参赛作品须为自主选题、自主设计、自主撰写；强调自主原创性，不得抄袭或借用指导教师各类基金项目的内容，可在各基金项目的拓展方向上选题自主设计。鼓励国家级、省级、校级大学生创新创业训练计划项目、交叉创新项目等参赛，展示及交流大学生为解决医学问题或以实验手段解释医学现象而开展课外科研的原创性科学研究实验设计。</w:t>
      </w:r>
    </w:p>
    <w:tbl>
      <w:tblPr>
        <w:tblStyle w:val="10"/>
        <w:tblW w:w="820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3868"/>
        <w:gridCol w:w="4337"/>
      </w:tblGrid>
      <w:tr w14:paraId="786E73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82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8E2D73">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中山大学医学院第一届医学生课外科研及实验设计竞赛</w:t>
            </w:r>
          </w:p>
          <w:p w14:paraId="218027ED">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28"/>
                <w:szCs w:val="28"/>
              </w:rPr>
              <w:t>实验设计赛道</w:t>
            </w:r>
            <w:r>
              <w:rPr>
                <w:rFonts w:hint="eastAsia" w:ascii="Times New Roman" w:hAnsi="Times New Roman" w:eastAsia="仿宋_GB2312" w:cs="Times New Roman"/>
                <w:kern w:val="0"/>
                <w:sz w:val="32"/>
                <w:szCs w:val="32"/>
              </w:rPr>
              <w:t>）</w:t>
            </w:r>
          </w:p>
        </w:tc>
      </w:tr>
      <w:tr w14:paraId="5E3092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08DA9A">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w:t>
            </w:r>
            <w:r>
              <w:rPr>
                <w:rFonts w:hint="eastAsia"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lang w:val="zh-TW" w:eastAsia="zh-TW"/>
              </w:rPr>
              <w:t>项</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DA6F2">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  励</w:t>
            </w:r>
          </w:p>
        </w:tc>
      </w:tr>
      <w:tr w14:paraId="514FEC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206121">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一等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86E824">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不低于1000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14:paraId="116959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6B6949">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二等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B5B377">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不低于500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14:paraId="06EA15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B49C7E">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三等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48D8B0">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不低于300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bl>
    <w:p w14:paraId="3CA12E7A">
      <w:pPr>
        <w:widowControl/>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sz w:val="32"/>
          <w:szCs w:val="32"/>
        </w:rPr>
        <w:t>以上奖项数量为上限设置，最终设置数量视大赛报名数量及项目情况而定。</w:t>
      </w:r>
      <w:r>
        <w:rPr>
          <w:rFonts w:hint="eastAsia" w:ascii="Times New Roman" w:hAnsi="Times New Roman" w:eastAsia="仿宋_GB2312" w:cs="Times New Roman"/>
          <w:kern w:val="0"/>
          <w:sz w:val="32"/>
          <w:szCs w:val="32"/>
        </w:rPr>
        <w:t>获奖项目本院指导老师按照相应级别教学成果奖在绩效考核中予以体现。</w:t>
      </w:r>
    </w:p>
    <w:p w14:paraId="2494C1CB">
      <w:pPr>
        <w:widowControl/>
        <w:spacing w:line="560" w:lineRule="exact"/>
        <w:ind w:firstLine="640" w:firstLineChars="200"/>
        <w:rPr>
          <w:rFonts w:hint="eastAsia" w:ascii="Times New Roman" w:hAnsi="Times New Roman" w:eastAsia="仿宋_GB2312" w:cs="Times New Roman"/>
          <w:kern w:val="0"/>
          <w:sz w:val="32"/>
          <w:szCs w:val="32"/>
        </w:rPr>
      </w:pPr>
    </w:p>
    <w:p w14:paraId="4B2FA309">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w:t>
      </w:r>
      <w:r>
        <w:rPr>
          <w:rFonts w:hint="eastAsia" w:ascii="Times New Roman" w:hAnsi="Times New Roman" w:eastAsia="仿宋_GB2312"/>
          <w:kern w:val="2"/>
          <w:sz w:val="32"/>
          <w:szCs w:val="32"/>
        </w:rPr>
        <w:t>三</w:t>
      </w:r>
      <w:r>
        <w:rPr>
          <w:rFonts w:ascii="Times New Roman" w:hAnsi="Times New Roman" w:eastAsia="仿宋_GB2312"/>
          <w:kern w:val="2"/>
          <w:sz w:val="32"/>
          <w:szCs w:val="32"/>
        </w:rPr>
        <w:t>)</w:t>
      </w:r>
      <w:r>
        <w:rPr>
          <w:rFonts w:hint="eastAsia" w:ascii="Times New Roman" w:hAnsi="Times New Roman" w:eastAsia="仿宋_GB2312"/>
          <w:kern w:val="2"/>
          <w:sz w:val="32"/>
          <w:szCs w:val="32"/>
        </w:rPr>
        <w:t>科技发明制作赛道</w:t>
      </w:r>
    </w:p>
    <w:p w14:paraId="5B62EE2A">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科技发明制作赛道旨在提升同学的创新能力。鼓励国家级、省级、校级大学生课外学术科技作品竞赛发明制作类项目、已获得专利或正在申请专利的作品参赛。</w:t>
      </w:r>
    </w:p>
    <w:p w14:paraId="462AA4FA">
      <w:pPr>
        <w:pStyle w:val="5"/>
        <w:widowControl/>
        <w:spacing w:beforeAutospacing="0" w:afterAutospacing="0" w:line="54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参赛作品包括科技发明或技术开发，既可以是科技含量较高、制作投入较大的作品，也可以是投入较小，对生产技术或社会生活带来便利的小发明、小制作等，综合考虑作品的科学性、先进性、现实意义等方面因素，侧重考核作品的应用价值和转化前景。</w:t>
      </w:r>
    </w:p>
    <w:tbl>
      <w:tblPr>
        <w:tblStyle w:val="10"/>
        <w:tblW w:w="820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3868"/>
        <w:gridCol w:w="4337"/>
      </w:tblGrid>
      <w:tr w14:paraId="54B10C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82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B9437C">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中山大学医学院第一届医学生课外科研及实验设计竞赛</w:t>
            </w:r>
          </w:p>
          <w:p w14:paraId="09B68FC2">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kern w:val="2"/>
                <w:sz w:val="32"/>
                <w:szCs w:val="32"/>
              </w:rPr>
              <w:t>科技发明制作赛道</w:t>
            </w:r>
            <w:bookmarkStart w:id="3" w:name="_GoBack"/>
            <w:bookmarkEnd w:id="3"/>
            <w:r>
              <w:rPr>
                <w:rFonts w:hint="eastAsia" w:ascii="Times New Roman" w:hAnsi="Times New Roman" w:eastAsia="仿宋_GB2312" w:cs="Times New Roman"/>
                <w:kern w:val="0"/>
                <w:sz w:val="32"/>
                <w:szCs w:val="32"/>
              </w:rPr>
              <w:t>）</w:t>
            </w:r>
          </w:p>
        </w:tc>
      </w:tr>
      <w:tr w14:paraId="4B8FFF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9DC8E8">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w:t>
            </w:r>
            <w:r>
              <w:rPr>
                <w:rFonts w:hint="eastAsia"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lang w:val="zh-TW" w:eastAsia="zh-TW"/>
              </w:rPr>
              <w:t>项</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60D489">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  励</w:t>
            </w:r>
          </w:p>
        </w:tc>
      </w:tr>
      <w:tr w14:paraId="0CDEB7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295EC9">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一等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52F0E">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不低于1000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14:paraId="41A01F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6EE7D0">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二等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3FC7CA">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不低于500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14:paraId="10117C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6B9C9A">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三等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4CBEBB">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不低于300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bl>
    <w:p w14:paraId="09063962">
      <w:pPr>
        <w:widowControl/>
        <w:spacing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sz w:val="32"/>
          <w:szCs w:val="32"/>
        </w:rPr>
        <w:t>以上奖项数量视大赛报名数量及项目情况而定。</w:t>
      </w:r>
      <w:r>
        <w:rPr>
          <w:rFonts w:hint="eastAsia" w:ascii="Times New Roman" w:hAnsi="Times New Roman" w:eastAsia="仿宋_GB2312" w:cs="Times New Roman"/>
          <w:kern w:val="0"/>
          <w:sz w:val="32"/>
          <w:szCs w:val="32"/>
        </w:rPr>
        <w:t>获奖项目本院指导老师按照相应级别教学成果奖在绩效考核中予以体现。</w:t>
      </w:r>
    </w:p>
    <w:p w14:paraId="787DD942">
      <w:pPr>
        <w:pStyle w:val="5"/>
        <w:widowControl/>
        <w:spacing w:beforeAutospacing="0" w:afterAutospacing="0" w:line="540" w:lineRule="exact"/>
        <w:ind w:firstLine="640" w:firstLineChars="200"/>
        <w:rPr>
          <w:rFonts w:ascii="Times New Roman" w:hAnsi="Times New Roman" w:eastAsia="黑体"/>
          <w:kern w:val="2"/>
          <w:sz w:val="32"/>
          <w:szCs w:val="32"/>
        </w:rPr>
      </w:pPr>
      <w:r>
        <w:rPr>
          <w:rFonts w:hint="eastAsia" w:ascii="Times New Roman" w:hAnsi="Times New Roman" w:eastAsia="黑体"/>
          <w:kern w:val="2"/>
          <w:sz w:val="32"/>
          <w:szCs w:val="32"/>
        </w:rPr>
        <w:t xml:space="preserve">四、注意事项 </w:t>
      </w:r>
    </w:p>
    <w:p w14:paraId="5604B9CE">
      <w:pPr>
        <w:pStyle w:val="5"/>
        <w:widowControl/>
        <w:spacing w:beforeAutospacing="0" w:afterAutospacing="0" w:line="540" w:lineRule="exact"/>
        <w:ind w:firstLine="640" w:firstLineChars="200"/>
        <w:jc w:val="both"/>
        <w:rPr>
          <w:rFonts w:ascii="仿宋_GB2312" w:eastAsia="仿宋_GB2312" w:cs="宋体"/>
          <w:kern w:val="2"/>
          <w:sz w:val="32"/>
          <w:szCs w:val="32"/>
        </w:rPr>
      </w:pPr>
      <w:r>
        <w:rPr>
          <w:rFonts w:hint="eastAsia" w:ascii="仿宋_GB2312" w:eastAsia="仿宋_GB2312" w:cs="宋体"/>
          <w:kern w:val="2"/>
          <w:sz w:val="32"/>
          <w:szCs w:val="32"/>
        </w:rPr>
        <w:t>1.</w:t>
      </w:r>
      <w:r>
        <w:rPr>
          <w:rFonts w:hint="eastAsia" w:ascii="仿宋_GB2312" w:eastAsia="仿宋_GB2312" w:cs="宋体"/>
          <w:kern w:val="2"/>
          <w:sz w:val="32"/>
          <w:szCs w:val="32"/>
          <w:lang w:val="en-US" w:eastAsia="zh-CN"/>
        </w:rPr>
        <w:t>填报参赛意向（报名）</w:t>
      </w:r>
      <w:r>
        <w:rPr>
          <w:rFonts w:hint="eastAsia" w:ascii="仿宋_GB2312" w:eastAsia="仿宋_GB2312" w:cs="宋体"/>
          <w:kern w:val="2"/>
          <w:sz w:val="32"/>
          <w:szCs w:val="32"/>
        </w:rPr>
        <w:t>时</w:t>
      </w:r>
      <w:r>
        <w:rPr>
          <w:rFonts w:hint="eastAsia" w:ascii="仿宋_GB2312" w:eastAsia="仿宋_GB2312" w:cs="宋体"/>
          <w:kern w:val="2"/>
          <w:sz w:val="32"/>
          <w:szCs w:val="32"/>
          <w:lang w:val="en-US" w:eastAsia="zh-CN"/>
        </w:rPr>
        <w:t>可</w:t>
      </w:r>
      <w:r>
        <w:rPr>
          <w:rFonts w:hint="eastAsia" w:ascii="仿宋_GB2312" w:eastAsia="仿宋_GB2312" w:cs="宋体"/>
          <w:kern w:val="2"/>
          <w:sz w:val="32"/>
          <w:szCs w:val="32"/>
        </w:rPr>
        <w:t>先</w:t>
      </w:r>
      <w:r>
        <w:rPr>
          <w:rFonts w:hint="eastAsia" w:ascii="仿宋_GB2312" w:eastAsia="仿宋_GB2312" w:cs="宋体"/>
          <w:kern w:val="2"/>
          <w:sz w:val="32"/>
          <w:szCs w:val="32"/>
          <w:lang w:val="en-US" w:eastAsia="zh-CN"/>
        </w:rPr>
        <w:t>初步</w:t>
      </w:r>
      <w:r>
        <w:rPr>
          <w:rFonts w:hint="eastAsia" w:ascii="仿宋_GB2312" w:eastAsia="仿宋_GB2312" w:cs="宋体"/>
          <w:kern w:val="2"/>
          <w:sz w:val="32"/>
          <w:szCs w:val="32"/>
        </w:rPr>
        <w:t>确定项目名称，</w:t>
      </w:r>
      <w:r>
        <w:rPr>
          <w:rFonts w:hint="eastAsia" w:ascii="仿宋_GB2312" w:eastAsia="仿宋_GB2312" w:cs="宋体"/>
          <w:kern w:val="2"/>
          <w:sz w:val="32"/>
          <w:szCs w:val="32"/>
          <w:lang w:val="en-US" w:eastAsia="zh-CN"/>
        </w:rPr>
        <w:t>正式</w:t>
      </w:r>
      <w:r>
        <w:rPr>
          <w:rFonts w:hint="eastAsia" w:ascii="仿宋_GB2312" w:eastAsia="仿宋_GB2312" w:cs="宋体"/>
          <w:kern w:val="2"/>
          <w:sz w:val="32"/>
          <w:szCs w:val="32"/>
        </w:rPr>
        <w:t>提交《作品申报书》时仍可对项目名称进行适当修改。</w:t>
      </w:r>
      <w:r>
        <w:rPr>
          <w:rFonts w:ascii="Times New Roman" w:hAnsi="Times New Roman" w:eastAsia="仿宋_GB2312"/>
          <w:sz w:val="32"/>
          <w:szCs w:val="32"/>
          <w:lang w:val="zh-TW" w:eastAsia="zh-TW"/>
        </w:rPr>
        <w:t>报名时提交的联系方式是后续各项通知的依据，请认真填写</w:t>
      </w:r>
      <w:r>
        <w:rPr>
          <w:rFonts w:hint="eastAsia" w:ascii="仿宋_GB2312" w:eastAsia="仿宋_GB2312" w:cs="宋体"/>
          <w:kern w:val="2"/>
          <w:sz w:val="32"/>
          <w:szCs w:val="32"/>
        </w:rPr>
        <w:t xml:space="preserve">。 </w:t>
      </w:r>
    </w:p>
    <w:p w14:paraId="16213D39">
      <w:pPr>
        <w:pStyle w:val="5"/>
        <w:widowControl/>
        <w:spacing w:beforeAutospacing="0" w:afterAutospacing="0" w:line="540" w:lineRule="exact"/>
        <w:ind w:firstLine="640" w:firstLineChars="200"/>
        <w:jc w:val="both"/>
        <w:rPr>
          <w:rFonts w:ascii="仿宋_GB2312" w:eastAsia="仿宋_GB2312" w:cs="宋体"/>
          <w:kern w:val="2"/>
          <w:sz w:val="32"/>
          <w:szCs w:val="32"/>
        </w:rPr>
      </w:pPr>
      <w:r>
        <w:rPr>
          <w:rFonts w:hint="eastAsia" w:ascii="仿宋_GB2312" w:eastAsia="仿宋_GB2312" w:cs="宋体"/>
          <w:kern w:val="2"/>
          <w:sz w:val="32"/>
          <w:szCs w:val="32"/>
        </w:rPr>
        <w:t>2</w:t>
      </w:r>
      <w:r>
        <w:rPr>
          <w:rFonts w:ascii="仿宋_GB2312" w:eastAsia="仿宋_GB2312" w:cs="宋体"/>
          <w:kern w:val="2"/>
          <w:sz w:val="32"/>
          <w:szCs w:val="32"/>
        </w:rPr>
        <w:t>.</w:t>
      </w:r>
      <w:r>
        <w:rPr>
          <w:rFonts w:ascii="Times New Roman" w:hAnsi="Times New Roman" w:eastAsia="仿宋_GB2312"/>
          <w:color w:val="000000"/>
          <w:sz w:val="32"/>
          <w:szCs w:val="32"/>
          <w:lang w:val="zh-TW" w:eastAsia="zh-TW"/>
        </w:rPr>
        <w:t xml:space="preserve"> 报名后，项目团队成员可在人数限额内增减，以最终提交</w:t>
      </w:r>
      <w:r>
        <w:rPr>
          <w:rFonts w:ascii="Times New Roman" w:hAnsi="Times New Roman" w:eastAsia="仿宋_GB2312"/>
          <w:color w:val="000000"/>
          <w:sz w:val="32"/>
          <w:szCs w:val="32"/>
          <w:lang w:val="zh-TW"/>
        </w:rPr>
        <w:t>系统</w:t>
      </w:r>
      <w:r>
        <w:rPr>
          <w:rFonts w:ascii="Times New Roman" w:hAnsi="Times New Roman" w:eastAsia="仿宋_GB2312"/>
          <w:color w:val="000000"/>
          <w:sz w:val="32"/>
          <w:szCs w:val="32"/>
          <w:lang w:val="zh-TW" w:eastAsia="zh-TW"/>
        </w:rPr>
        <w:t>的</w:t>
      </w:r>
      <w:r>
        <w:rPr>
          <w:rFonts w:ascii="Times New Roman" w:hAnsi="Times New Roman" w:eastAsia="仿宋_GB2312"/>
          <w:color w:val="000000"/>
          <w:sz w:val="32"/>
          <w:szCs w:val="32"/>
        </w:rPr>
        <w:t>材料</w:t>
      </w:r>
      <w:r>
        <w:rPr>
          <w:rFonts w:ascii="Times New Roman" w:hAnsi="Times New Roman" w:eastAsia="仿宋_GB2312"/>
          <w:color w:val="000000"/>
          <w:sz w:val="32"/>
          <w:szCs w:val="32"/>
          <w:lang w:val="zh-TW" w:eastAsia="zh-TW"/>
        </w:rPr>
        <w:t>为准。</w:t>
      </w:r>
      <w:r>
        <w:rPr>
          <w:rFonts w:hint="eastAsia" w:ascii="仿宋_GB2312" w:eastAsia="仿宋_GB2312" w:cs="宋体"/>
          <w:kern w:val="2"/>
          <w:sz w:val="32"/>
          <w:szCs w:val="32"/>
        </w:rPr>
        <w:t xml:space="preserve"> </w:t>
      </w:r>
    </w:p>
    <w:p w14:paraId="686B88DE">
      <w:pPr>
        <w:pStyle w:val="5"/>
        <w:widowControl/>
        <w:spacing w:beforeAutospacing="0" w:afterAutospacing="0" w:line="540" w:lineRule="exact"/>
        <w:ind w:firstLine="640" w:firstLineChars="200"/>
        <w:jc w:val="both"/>
        <w:rPr>
          <w:rFonts w:ascii="Times New Roman" w:hAnsi="Times New Roman" w:eastAsia="仿宋_GB2312" w:cs="宋体"/>
          <w:kern w:val="2"/>
          <w:sz w:val="32"/>
          <w:szCs w:val="32"/>
        </w:rPr>
      </w:pPr>
      <w:r>
        <w:rPr>
          <w:rFonts w:hint="eastAsia" w:ascii="仿宋_GB2312" w:eastAsia="仿宋_GB2312" w:cs="宋体"/>
          <w:kern w:val="2"/>
          <w:sz w:val="32"/>
          <w:szCs w:val="32"/>
        </w:rPr>
        <w:t>3.</w:t>
      </w:r>
      <w:r>
        <w:rPr>
          <w:rFonts w:hint="eastAsia" w:ascii="Times New Roman" w:hAnsi="Times New Roman" w:eastAsia="仿宋_GB2312" w:cs="宋体"/>
          <w:kern w:val="2"/>
          <w:sz w:val="32"/>
          <w:szCs w:val="32"/>
        </w:rPr>
        <w:t>参赛团队成员不超过5名（含项目负责人）。每位同学各赛道只能参与一个项目，否则报名无效。</w:t>
      </w:r>
    </w:p>
    <w:p w14:paraId="62C71D03">
      <w:pPr>
        <w:pStyle w:val="5"/>
        <w:widowControl/>
        <w:spacing w:beforeAutospacing="0" w:afterAutospacing="0" w:line="540" w:lineRule="exact"/>
        <w:ind w:firstLine="640" w:firstLineChars="200"/>
        <w:jc w:val="both"/>
        <w:rPr>
          <w:rFonts w:ascii="Times New Roman" w:hAnsi="Times New Roman" w:eastAsia="仿宋_GB2312" w:cs="宋体"/>
          <w:kern w:val="2"/>
          <w:sz w:val="32"/>
          <w:szCs w:val="32"/>
        </w:rPr>
      </w:pPr>
      <w:r>
        <w:rPr>
          <w:rFonts w:hint="eastAsia" w:ascii="Times New Roman" w:hAnsi="Times New Roman" w:eastAsia="仿宋_GB2312" w:cs="宋体"/>
          <w:kern w:val="2"/>
          <w:sz w:val="32"/>
          <w:szCs w:val="32"/>
        </w:rPr>
        <w:t>4.会务组</w:t>
      </w:r>
      <w:r>
        <w:rPr>
          <w:rFonts w:hint="eastAsia" w:ascii="Times New Roman" w:hAnsi="Times New Roman" w:eastAsia="仿宋_GB2312"/>
          <w:sz w:val="32"/>
          <w:szCs w:val="32"/>
        </w:rPr>
        <w:t>将收集医学院以及附属医院有意愿指导学生参赛的指导老师信息并计划在6月中旬发布，搭建学生与指导老师沟通的桥梁。</w:t>
      </w:r>
    </w:p>
    <w:p w14:paraId="1EA8E9BC">
      <w:pPr>
        <w:pStyle w:val="5"/>
        <w:widowControl/>
        <w:spacing w:beforeAutospacing="0" w:afterAutospacing="0" w:line="540" w:lineRule="exact"/>
        <w:ind w:firstLine="640" w:firstLineChars="200"/>
        <w:jc w:val="both"/>
        <w:rPr>
          <w:rFonts w:ascii="Times New Roman" w:hAnsi="Times New Roman" w:eastAsia="仿宋_GB2312" w:cs="宋体"/>
          <w:kern w:val="2"/>
          <w:sz w:val="32"/>
          <w:szCs w:val="32"/>
        </w:rPr>
      </w:pPr>
      <w:r>
        <w:rPr>
          <w:rFonts w:hint="eastAsia" w:ascii="仿宋_GB2312" w:eastAsia="仿宋_GB2312" w:cs="宋体"/>
          <w:kern w:val="2"/>
          <w:sz w:val="32"/>
          <w:szCs w:val="32"/>
        </w:rPr>
        <w:t>5.比</w:t>
      </w:r>
      <w:r>
        <w:rPr>
          <w:rFonts w:hint="eastAsia" w:ascii="Times New Roman" w:hAnsi="Times New Roman" w:eastAsia="仿宋_GB2312" w:cs="宋体"/>
          <w:kern w:val="2"/>
          <w:sz w:val="32"/>
          <w:szCs w:val="32"/>
        </w:rPr>
        <w:t>赛日程</w:t>
      </w:r>
    </w:p>
    <w:tbl>
      <w:tblPr>
        <w:tblStyle w:val="11"/>
        <w:tblW w:w="846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4387"/>
        <w:gridCol w:w="4073"/>
      </w:tblGrid>
      <w:tr w14:paraId="0B3CC4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0" w:hRule="atLeast"/>
          <w:jc w:val="center"/>
        </w:trPr>
        <w:tc>
          <w:tcPr>
            <w:tcW w:w="8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659778">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医学院第一届医学生课外科研及实验设计竞赛</w:t>
            </w:r>
          </w:p>
        </w:tc>
      </w:tr>
      <w:tr w14:paraId="5085CC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84"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E9806D">
            <w:pPr>
              <w:widowControl/>
              <w:spacing w:before="100" w:beforeAutospacing="1" w:after="100" w:afterAutospacing="1" w:line="240" w:lineRule="auto"/>
              <w:jc w:val="center"/>
              <w:rPr>
                <w:rFonts w:ascii="Times New Roman" w:hAnsi="Times New Roman" w:eastAsia="黑体" w:cs="Times New Roman"/>
                <w:b/>
                <w:bCs/>
                <w:kern w:val="0"/>
                <w:sz w:val="32"/>
                <w:szCs w:val="32"/>
                <w:lang w:val="zh-TW" w:eastAsia="zh-TW"/>
              </w:rPr>
            </w:pPr>
            <w:r>
              <w:rPr>
                <w:rFonts w:hint="eastAsia" w:ascii="Times New Roman" w:hAnsi="Times New Roman" w:eastAsia="黑体" w:cs="Times New Roman"/>
                <w:kern w:val="0"/>
                <w:sz w:val="32"/>
                <w:szCs w:val="32"/>
                <w:lang w:val="zh-TW" w:eastAsia="zh-TW"/>
              </w:rPr>
              <w:t>日</w:t>
            </w:r>
            <w:r>
              <w:rPr>
                <w:rFonts w:ascii="Times New Roman" w:hAnsi="Times New Roman" w:eastAsia="黑体" w:cs="Times New Roman"/>
                <w:kern w:val="0"/>
                <w:sz w:val="32"/>
                <w:szCs w:val="32"/>
                <w:lang w:val="zh-TW" w:eastAsia="zh-TW"/>
              </w:rPr>
              <w:t xml:space="preserve">  </w:t>
            </w:r>
            <w:r>
              <w:rPr>
                <w:rFonts w:hint="eastAsia" w:ascii="Times New Roman" w:hAnsi="Times New Roman" w:eastAsia="黑体" w:cs="Times New Roman"/>
                <w:kern w:val="0"/>
                <w:sz w:val="32"/>
                <w:szCs w:val="32"/>
                <w:lang w:val="zh-TW" w:eastAsia="zh-TW"/>
              </w:rPr>
              <w:t>期</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B9B1DA">
            <w:pPr>
              <w:widowControl/>
              <w:spacing w:before="100" w:beforeAutospacing="1" w:after="100" w:afterAutospacing="1" w:line="240" w:lineRule="auto"/>
              <w:jc w:val="center"/>
              <w:rPr>
                <w:rFonts w:ascii="Times New Roman" w:hAnsi="Times New Roman" w:eastAsia="黑体" w:cs="Times New Roman"/>
                <w:b/>
                <w:bCs/>
                <w:kern w:val="0"/>
                <w:sz w:val="32"/>
                <w:szCs w:val="32"/>
                <w:lang w:val="zh-TW" w:eastAsia="zh-TW"/>
              </w:rPr>
            </w:pPr>
            <w:r>
              <w:rPr>
                <w:rFonts w:hint="eastAsia" w:ascii="Times New Roman" w:hAnsi="Times New Roman" w:eastAsia="黑体" w:cs="Times New Roman"/>
                <w:kern w:val="0"/>
                <w:sz w:val="32"/>
                <w:szCs w:val="32"/>
                <w:lang w:val="zh-TW" w:eastAsia="zh-TW"/>
              </w:rPr>
              <w:t>事</w:t>
            </w:r>
            <w:r>
              <w:rPr>
                <w:rFonts w:ascii="Times New Roman" w:hAnsi="Times New Roman" w:eastAsia="黑体" w:cs="Times New Roman"/>
                <w:kern w:val="0"/>
                <w:sz w:val="32"/>
                <w:szCs w:val="32"/>
                <w:lang w:val="zh-TW" w:eastAsia="zh-TW"/>
              </w:rPr>
              <w:t xml:space="preserve">  </w:t>
            </w:r>
            <w:r>
              <w:rPr>
                <w:rFonts w:hint="eastAsia" w:ascii="Times New Roman" w:hAnsi="Times New Roman" w:eastAsia="黑体" w:cs="Times New Roman"/>
                <w:kern w:val="0"/>
                <w:sz w:val="32"/>
                <w:szCs w:val="32"/>
                <w:lang w:val="zh-TW" w:eastAsia="zh-TW"/>
              </w:rPr>
              <w:t>项</w:t>
            </w:r>
          </w:p>
        </w:tc>
      </w:tr>
      <w:tr w14:paraId="756C3E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54"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14:paraId="7FAF1E99">
            <w:pPr>
              <w:widowControl/>
              <w:spacing w:before="100" w:beforeAutospacing="1" w:after="100" w:afterAutospacing="1" w:line="560" w:lineRule="exact"/>
              <w:jc w:val="center"/>
              <w:rPr>
                <w:rFonts w:ascii="Times New Roman" w:hAnsi="Times New Roman" w:eastAsia="PMingLiU" w:cs="Times New Roman"/>
                <w:kern w:val="0"/>
                <w:sz w:val="28"/>
                <w:szCs w:val="28"/>
                <w:lang w:eastAsia="zh-TW"/>
              </w:rPr>
            </w:pPr>
            <w:r>
              <w:rPr>
                <w:rFonts w:hint="eastAsia" w:ascii="仿宋_GB2312" w:hAnsi="仿宋_GB2312" w:eastAsia="仿宋_GB2312" w:cs="仿宋_GB2312"/>
                <w:kern w:val="0"/>
                <w:sz w:val="32"/>
                <w:szCs w:val="32"/>
                <w:lang w:val="zh-TW" w:eastAsia="zh-TW"/>
              </w:rPr>
              <w:t>202</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TW"/>
              </w:rPr>
              <w:t>年</w:t>
            </w:r>
            <w:r>
              <w:rPr>
                <w:rFonts w:hint="eastAsia" w:ascii="仿宋_GB2312" w:hAnsi="仿宋_GB2312" w:eastAsia="仿宋_GB2312" w:cs="仿宋_GB2312"/>
                <w:kern w:val="0"/>
                <w:sz w:val="32"/>
                <w:szCs w:val="32"/>
              </w:rPr>
              <w:t>5月-6月</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14:paraId="3CF813CB">
            <w:pPr>
              <w:widowControl/>
              <w:spacing w:before="100" w:beforeAutospacing="1" w:after="100" w:afterAutospacing="1" w:line="560" w:lineRule="exact"/>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发布比赛通知、收集参赛意向</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报名</w:t>
            </w:r>
            <w:r>
              <w:rPr>
                <w:rFonts w:hint="eastAsia" w:ascii="Times New Roman" w:hAnsi="Times New Roman" w:eastAsia="仿宋_GB2312" w:cs="Times New Roman"/>
                <w:kern w:val="0"/>
                <w:sz w:val="28"/>
                <w:szCs w:val="28"/>
                <w:lang w:eastAsia="zh-CN"/>
              </w:rPr>
              <w:t>）</w:t>
            </w:r>
          </w:p>
        </w:tc>
      </w:tr>
      <w:tr w14:paraId="7BCFE3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81"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14:paraId="66D5B45D">
            <w:pPr>
              <w:widowControl/>
              <w:spacing w:before="100" w:beforeAutospacing="1" w:after="100" w:afterAutospacing="1" w:line="560" w:lineRule="exact"/>
              <w:jc w:val="center"/>
              <w:rPr>
                <w:rFonts w:ascii="Times New Roman" w:hAnsi="Times New Roman" w:eastAsia="仿宋_GB2312" w:cs="Times New Roman"/>
                <w:kern w:val="0"/>
                <w:sz w:val="28"/>
                <w:szCs w:val="28"/>
              </w:rPr>
            </w:pPr>
            <w:r>
              <w:rPr>
                <w:rFonts w:hint="eastAsia" w:ascii="仿宋_GB2312" w:hAnsi="仿宋_GB2312" w:eastAsia="仿宋_GB2312" w:cs="仿宋_GB2312"/>
                <w:kern w:val="0"/>
                <w:sz w:val="32"/>
                <w:szCs w:val="32"/>
                <w:lang w:val="zh-TW" w:eastAsia="zh-TW"/>
              </w:rPr>
              <w:t>202</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TW" w:eastAsia="zh-TW"/>
              </w:rPr>
              <w:t>年</w:t>
            </w:r>
            <w:r>
              <w:rPr>
                <w:rFonts w:hint="eastAsia" w:ascii="仿宋_GB2312" w:hAnsi="仿宋_GB2312" w:eastAsia="仿宋_GB2312" w:cs="仿宋_GB2312"/>
                <w:kern w:val="0"/>
                <w:sz w:val="32"/>
                <w:szCs w:val="32"/>
              </w:rPr>
              <w:t>5月-10月</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14:paraId="715A9CAB">
            <w:pPr>
              <w:widowControl/>
              <w:spacing w:before="100" w:beforeAutospacing="1" w:after="100" w:afterAutospacing="1"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参赛准备、参赛培训</w:t>
            </w:r>
          </w:p>
        </w:tc>
      </w:tr>
      <w:tr w14:paraId="647DD5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227"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14:paraId="14C0411E">
            <w:pPr>
              <w:widowControl/>
              <w:spacing w:before="100" w:beforeAutospacing="1" w:after="100" w:afterAutospacing="1"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2024年11月10日前</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14:paraId="2AA23343">
            <w:pPr>
              <w:widowControl/>
              <w:spacing w:after="0"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参赛作品提交</w:t>
            </w:r>
          </w:p>
        </w:tc>
      </w:tr>
      <w:tr w14:paraId="2AA741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227"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14:paraId="58C92007">
            <w:pPr>
              <w:widowControl/>
              <w:spacing w:before="100" w:beforeAutospacing="1" w:after="100" w:afterAutospacing="1" w:line="560" w:lineRule="exact"/>
              <w:jc w:val="center"/>
              <w:rPr>
                <w:rFonts w:ascii="Times New Roman" w:hAnsi="Times New Roman" w:eastAsia="仿宋_GB2312" w:cs="Times New Roman"/>
                <w:kern w:val="0"/>
                <w:sz w:val="28"/>
                <w:szCs w:val="28"/>
              </w:rPr>
            </w:pPr>
            <w:r>
              <w:rPr>
                <w:rFonts w:hint="eastAsia" w:ascii="仿宋_GB2312" w:hAnsi="仿宋_GB2312" w:eastAsia="仿宋_GB2312" w:cs="仿宋_GB2312"/>
                <w:kern w:val="0"/>
                <w:sz w:val="32"/>
                <w:szCs w:val="32"/>
              </w:rPr>
              <w:t>2024年11月20日前</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14:paraId="3A671C2A">
            <w:pPr>
              <w:widowControl/>
              <w:spacing w:after="0"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参赛作品评审</w:t>
            </w:r>
          </w:p>
        </w:tc>
      </w:tr>
      <w:tr w14:paraId="4522C5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084"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14:paraId="2BDC2A8E">
            <w:pPr>
              <w:widowControl/>
              <w:spacing w:before="100" w:beforeAutospacing="1" w:after="100" w:afterAutospacing="1" w:line="560" w:lineRule="exact"/>
              <w:jc w:val="center"/>
              <w:rPr>
                <w:rFonts w:ascii="Times New Roman" w:hAnsi="Times New Roman" w:eastAsia="仿宋_GB2312" w:cs="Times New Roman"/>
                <w:kern w:val="0"/>
                <w:sz w:val="28"/>
                <w:szCs w:val="28"/>
              </w:rPr>
            </w:pPr>
            <w:r>
              <w:rPr>
                <w:rFonts w:hint="eastAsia" w:ascii="仿宋_GB2312" w:hAnsi="仿宋_GB2312" w:eastAsia="仿宋_GB2312" w:cs="仿宋_GB2312"/>
                <w:kern w:val="0"/>
                <w:sz w:val="32"/>
                <w:szCs w:val="32"/>
                <w:lang w:val="zh-TW" w:eastAsia="zh-TW"/>
              </w:rPr>
              <w:t>202</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TW"/>
              </w:rPr>
              <w:t>年</w:t>
            </w:r>
            <w:r>
              <w:rPr>
                <w:rFonts w:hint="eastAsia" w:ascii="仿宋_GB2312" w:hAnsi="仿宋_GB2312" w:eastAsia="仿宋_GB2312" w:cs="仿宋_GB2312"/>
                <w:kern w:val="0"/>
                <w:sz w:val="32"/>
                <w:szCs w:val="32"/>
              </w:rPr>
              <w:t>11</w:t>
            </w:r>
            <w:r>
              <w:rPr>
                <w:rFonts w:hint="eastAsia" w:ascii="仿宋_GB2312" w:hAnsi="仿宋_GB2312" w:eastAsia="仿宋_GB2312" w:cs="仿宋_GB2312"/>
                <w:kern w:val="0"/>
                <w:sz w:val="32"/>
                <w:szCs w:val="32"/>
                <w:lang w:val="zh-TW" w:eastAsia="zh-TW"/>
              </w:rPr>
              <w:t>月</w:t>
            </w:r>
            <w:r>
              <w:rPr>
                <w:rFonts w:hint="eastAsia" w:ascii="仿宋_GB2312" w:hAnsi="仿宋_GB2312" w:eastAsia="仿宋_GB2312" w:cs="仿宋_GB2312"/>
                <w:kern w:val="0"/>
                <w:sz w:val="32"/>
                <w:szCs w:val="32"/>
              </w:rPr>
              <w:t>下旬</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1204D3">
            <w:pPr>
              <w:widowControl/>
              <w:spacing w:before="100" w:beforeAutospacing="1" w:after="100" w:afterAutospacing="1"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颁奖</w:t>
            </w:r>
          </w:p>
        </w:tc>
      </w:tr>
    </w:tbl>
    <w:p w14:paraId="3FEB999E">
      <w:pPr>
        <w:pStyle w:val="5"/>
        <w:widowControl/>
        <w:spacing w:beforeAutospacing="0" w:afterAutospacing="0" w:line="540" w:lineRule="exact"/>
        <w:ind w:firstLine="640" w:firstLineChars="200"/>
        <w:jc w:val="both"/>
        <w:rPr>
          <w:rFonts w:ascii="Times New Roman" w:hAnsi="Times New Roman" w:eastAsia="仿宋_GB2312" w:cs="宋体"/>
          <w:kern w:val="2"/>
          <w:sz w:val="32"/>
          <w:szCs w:val="32"/>
        </w:rPr>
      </w:pPr>
    </w:p>
    <w:p w14:paraId="6C1B618E">
      <w:pPr>
        <w:snapToGrid w:val="0"/>
        <w:spacing w:line="540" w:lineRule="exact"/>
        <w:ind w:firstLine="643"/>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rPr>
        <w:t xml:space="preserve">、报名方式 </w:t>
      </w:r>
    </w:p>
    <w:p w14:paraId="0E740F40">
      <w:pPr>
        <w:pStyle w:val="5"/>
        <w:widowControl/>
        <w:spacing w:beforeAutospacing="0" w:afterAutospacing="0" w:line="54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zh-TW" w:eastAsia="zh-TW"/>
        </w:rPr>
        <w:t>（</w:t>
      </w:r>
      <w:r>
        <w:rPr>
          <w:rFonts w:hint="eastAsia" w:ascii="Times New Roman" w:hAnsi="Times New Roman" w:eastAsia="仿宋_GB2312"/>
          <w:kern w:val="2"/>
          <w:sz w:val="32"/>
          <w:szCs w:val="32"/>
          <w:lang w:eastAsia="zh-TW"/>
        </w:rPr>
        <w:t>一</w:t>
      </w:r>
      <w:r>
        <w:rPr>
          <w:rFonts w:hint="eastAsia" w:ascii="Times New Roman" w:hAnsi="Times New Roman" w:eastAsia="仿宋_GB2312"/>
          <w:kern w:val="2"/>
          <w:sz w:val="32"/>
          <w:szCs w:val="32"/>
          <w:lang w:val="zh-TW" w:eastAsia="zh-TW"/>
        </w:rPr>
        <w:t>）</w:t>
      </w:r>
      <w:r>
        <w:rPr>
          <w:rFonts w:hint="eastAsia" w:ascii="Times New Roman" w:hAnsi="Times New Roman" w:eastAsia="仿宋_GB2312"/>
          <w:kern w:val="2"/>
          <w:sz w:val="32"/>
          <w:szCs w:val="32"/>
        </w:rPr>
        <w:t>有参赛意向的同学需于2024年6月10日24：00前</w:t>
      </w:r>
      <w:r>
        <w:rPr>
          <w:rFonts w:hint="eastAsia" w:ascii="Times New Roman" w:hAnsi="Times New Roman" w:eastAsia="仿宋_GB2312"/>
          <w:kern w:val="2"/>
          <w:sz w:val="32"/>
          <w:szCs w:val="32"/>
          <w:lang w:val="en-US" w:eastAsia="zh-CN"/>
        </w:rPr>
        <w:t>扫描以下二维码</w:t>
      </w:r>
      <w:r>
        <w:rPr>
          <w:rFonts w:hint="eastAsia" w:ascii="Times New Roman" w:hAnsi="Times New Roman" w:eastAsia="仿宋_GB2312"/>
          <w:kern w:val="2"/>
          <w:sz w:val="32"/>
          <w:szCs w:val="32"/>
        </w:rPr>
        <w:t>进行报名。</w:t>
      </w:r>
    </w:p>
    <w:p w14:paraId="1E9371A8">
      <w:pPr>
        <w:pStyle w:val="5"/>
        <w:widowControl/>
        <w:spacing w:beforeAutospacing="0" w:afterAutospacing="0" w:line="540" w:lineRule="exact"/>
        <w:ind w:firstLine="640" w:firstLineChars="200"/>
        <w:jc w:val="both"/>
        <w:rPr>
          <w:rFonts w:hint="eastAsia" w:ascii="Times New Roman" w:hAnsi="Times New Roman" w:eastAsia="仿宋_GB2312"/>
          <w:kern w:val="2"/>
          <w:sz w:val="32"/>
          <w:szCs w:val="32"/>
        </w:rPr>
      </w:pPr>
    </w:p>
    <w:p w14:paraId="1FC95DA0">
      <w:pPr>
        <w:pStyle w:val="5"/>
        <w:widowControl/>
        <w:spacing w:beforeAutospacing="0" w:afterAutospacing="0" w:line="540" w:lineRule="exact"/>
        <w:ind w:firstLine="640" w:firstLineChars="200"/>
        <w:jc w:val="both"/>
        <w:rPr>
          <w:rFonts w:hint="eastAsia" w:ascii="Times New Roman" w:hAnsi="Times New Roman" w:eastAsia="仿宋_GB2312"/>
          <w:kern w:val="2"/>
          <w:sz w:val="32"/>
          <w:szCs w:val="32"/>
          <w:lang w:val="en-US" w:eastAsia="zh-CN"/>
        </w:rPr>
      </w:pPr>
      <w:r>
        <w:rPr>
          <w:rFonts w:hint="eastAsia" w:ascii="Times New Roman" w:hAnsi="Times New Roman" w:eastAsia="仿宋_GB2312" w:cs="宋体"/>
          <w:kern w:val="2"/>
          <w:sz w:val="32"/>
          <w:szCs w:val="32"/>
        </w:rPr>
        <w:drawing>
          <wp:anchor distT="0" distB="0" distL="114300" distR="114300" simplePos="0" relativeHeight="251659264" behindDoc="0" locked="0" layoutInCell="1" allowOverlap="1">
            <wp:simplePos x="0" y="0"/>
            <wp:positionH relativeFrom="column">
              <wp:posOffset>1458595</wp:posOffset>
            </wp:positionH>
            <wp:positionV relativeFrom="paragraph">
              <wp:posOffset>471805</wp:posOffset>
            </wp:positionV>
            <wp:extent cx="1976755" cy="1988820"/>
            <wp:effectExtent l="0" t="0" r="4445" b="1143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976755" cy="1988820"/>
                    </a:xfrm>
                    <a:prstGeom prst="rect">
                      <a:avLst/>
                    </a:prstGeom>
                    <a:noFill/>
                    <a:ln>
                      <a:noFill/>
                    </a:ln>
                  </pic:spPr>
                </pic:pic>
              </a:graphicData>
            </a:graphic>
          </wp:anchor>
        </w:drawing>
      </w:r>
    </w:p>
    <w:p w14:paraId="25850017">
      <w:pPr>
        <w:pStyle w:val="5"/>
        <w:widowControl/>
        <w:spacing w:beforeAutospacing="0" w:afterAutospacing="0" w:line="540" w:lineRule="exact"/>
        <w:ind w:firstLine="2560" w:firstLineChars="800"/>
        <w:jc w:val="both"/>
        <w:rPr>
          <w:rFonts w:hint="eastAsia" w:ascii="Times New Roman" w:hAnsi="Times New Roman" w:eastAsia="仿宋_GB2312" w:cs="宋体"/>
          <w:kern w:val="2"/>
          <w:sz w:val="32"/>
          <w:szCs w:val="32"/>
          <w:lang w:val="en-US" w:eastAsia="zh-CN"/>
        </w:rPr>
      </w:pPr>
      <w:r>
        <w:rPr>
          <w:rFonts w:hint="eastAsia" w:ascii="Times New Roman" w:hAnsi="Times New Roman" w:eastAsia="仿宋_GB2312" w:cs="宋体"/>
          <w:kern w:val="2"/>
          <w:sz w:val="32"/>
          <w:szCs w:val="32"/>
          <w:lang w:val="en-US" w:eastAsia="zh-CN"/>
        </w:rPr>
        <w:t>参赛意向填报二维码</w:t>
      </w:r>
    </w:p>
    <w:p w14:paraId="3E935AC2">
      <w:pPr>
        <w:pStyle w:val="5"/>
        <w:widowControl/>
        <w:spacing w:beforeAutospacing="0" w:afterAutospacing="0" w:line="540" w:lineRule="exact"/>
        <w:ind w:firstLine="640" w:firstLineChars="200"/>
        <w:jc w:val="both"/>
        <w:rPr>
          <w:rFonts w:ascii="仿宋_GB2312" w:eastAsia="仿宋_GB2312" w:cs="宋体"/>
          <w:kern w:val="2"/>
          <w:sz w:val="32"/>
          <w:szCs w:val="32"/>
          <w:lang w:val="zh-TW" w:eastAsia="zh-TW"/>
        </w:rPr>
      </w:pPr>
      <w:r>
        <w:rPr>
          <w:rFonts w:hint="eastAsia" w:ascii="Times New Roman" w:hAnsi="Times New Roman" w:eastAsia="仿宋_GB2312"/>
          <w:kern w:val="2"/>
          <w:sz w:val="32"/>
          <w:szCs w:val="32"/>
          <w:lang w:val="zh-TW"/>
        </w:rPr>
        <w:t>（</w:t>
      </w:r>
      <w:r>
        <w:rPr>
          <w:rFonts w:hint="eastAsia" w:ascii="Times New Roman" w:hAnsi="Times New Roman" w:eastAsia="仿宋_GB2312"/>
          <w:kern w:val="2"/>
          <w:sz w:val="32"/>
          <w:szCs w:val="32"/>
        </w:rPr>
        <w:t>二</w:t>
      </w:r>
      <w:r>
        <w:rPr>
          <w:rFonts w:hint="eastAsia" w:ascii="Times New Roman" w:hAnsi="Times New Roman" w:eastAsia="仿宋_GB2312"/>
          <w:kern w:val="2"/>
          <w:sz w:val="32"/>
          <w:szCs w:val="32"/>
          <w:lang w:val="zh-TW"/>
        </w:rPr>
        <w:t>）</w:t>
      </w:r>
      <w:r>
        <w:rPr>
          <w:rFonts w:hint="eastAsia" w:ascii="Times New Roman" w:hAnsi="Times New Roman" w:eastAsia="仿宋_GB2312"/>
          <w:kern w:val="2"/>
          <w:sz w:val="32"/>
          <w:szCs w:val="32"/>
          <w:lang w:val="zh-TW" w:eastAsia="zh-TW"/>
        </w:rPr>
        <w:t>各参赛项目负责人于</w:t>
      </w:r>
      <w:r>
        <w:rPr>
          <w:rFonts w:hint="eastAsia" w:ascii="Times New Roman" w:hAnsi="Times New Roman" w:eastAsia="仿宋_GB2312"/>
          <w:kern w:val="2"/>
          <w:sz w:val="32"/>
          <w:szCs w:val="32"/>
          <w:lang w:val="zh-TW"/>
        </w:rPr>
        <w:t>2024年</w:t>
      </w:r>
      <w:r>
        <w:rPr>
          <w:rFonts w:hint="eastAsia" w:ascii="Times New Roman" w:hAnsi="Times New Roman" w:eastAsia="仿宋_GB2312"/>
          <w:kern w:val="2"/>
          <w:sz w:val="32"/>
          <w:szCs w:val="32"/>
        </w:rPr>
        <w:t>11</w:t>
      </w:r>
      <w:r>
        <w:rPr>
          <w:rFonts w:hint="eastAsia" w:ascii="Times New Roman" w:hAnsi="Times New Roman" w:eastAsia="仿宋_GB2312"/>
          <w:kern w:val="2"/>
          <w:sz w:val="32"/>
          <w:szCs w:val="32"/>
          <w:lang w:val="zh-TW"/>
        </w:rPr>
        <w:t>月</w:t>
      </w:r>
      <w:r>
        <w:rPr>
          <w:rFonts w:hint="eastAsia" w:ascii="Times New Roman" w:hAnsi="Times New Roman" w:eastAsia="仿宋_GB2312"/>
          <w:kern w:val="2"/>
          <w:sz w:val="32"/>
          <w:szCs w:val="32"/>
        </w:rPr>
        <w:t>10</w:t>
      </w:r>
      <w:r>
        <w:rPr>
          <w:rFonts w:hint="eastAsia" w:ascii="Times New Roman" w:hAnsi="Times New Roman" w:eastAsia="仿宋_GB2312"/>
          <w:kern w:val="2"/>
          <w:sz w:val="32"/>
          <w:szCs w:val="32"/>
          <w:lang w:val="zh-TW" w:eastAsia="zh-TW"/>
        </w:rPr>
        <w:t>日</w:t>
      </w:r>
      <w:r>
        <w:rPr>
          <w:rFonts w:hint="eastAsia" w:ascii="Times New Roman" w:hAnsi="Times New Roman" w:eastAsia="仿宋_GB2312"/>
          <w:kern w:val="2"/>
          <w:sz w:val="32"/>
          <w:szCs w:val="32"/>
          <w:lang w:eastAsia="zh-TW"/>
        </w:rPr>
        <w:t>24</w:t>
      </w:r>
      <w:r>
        <w:rPr>
          <w:rFonts w:hint="eastAsia" w:ascii="Times New Roman" w:hAnsi="Times New Roman" w:eastAsia="仿宋_GB2312"/>
          <w:kern w:val="2"/>
          <w:sz w:val="32"/>
          <w:szCs w:val="32"/>
          <w:lang w:val="zh-TW" w:eastAsia="zh-TW"/>
        </w:rPr>
        <w:t>:00前提交</w:t>
      </w:r>
      <w:r>
        <w:rPr>
          <w:rFonts w:hint="eastAsia" w:ascii="Times New Roman" w:hAnsi="Times New Roman" w:eastAsia="仿宋_GB2312"/>
          <w:kern w:val="2"/>
          <w:sz w:val="32"/>
          <w:szCs w:val="32"/>
        </w:rPr>
        <w:t>参赛赛道</w:t>
      </w:r>
      <w:r>
        <w:rPr>
          <w:rFonts w:hint="eastAsia" w:ascii="Times New Roman" w:hAnsi="Times New Roman" w:eastAsia="仿宋_GB2312"/>
          <w:kern w:val="2"/>
          <w:sz w:val="32"/>
          <w:szCs w:val="32"/>
          <w:lang w:val="zh-TW" w:eastAsia="zh-TW"/>
        </w:rPr>
        <w:t>《作品申报书》到指定邮箱：</w:t>
      </w:r>
      <w:r>
        <w:rPr>
          <w:rFonts w:ascii="仿宋_GB2312" w:eastAsia="仿宋_GB2312" w:cs="宋体"/>
          <w:kern w:val="2"/>
          <w:sz w:val="32"/>
          <w:szCs w:val="32"/>
          <w:lang w:val="zh-TW"/>
        </w:rPr>
        <w:fldChar w:fldCharType="begin"/>
      </w:r>
      <w:r>
        <w:rPr>
          <w:rFonts w:hint="eastAsia" w:ascii="仿宋_GB2312" w:eastAsia="仿宋_GB2312" w:cs="宋体"/>
          <w:kern w:val="2"/>
          <w:sz w:val="32"/>
          <w:szCs w:val="32"/>
          <w:lang w:val="zh-TW"/>
        </w:rPr>
        <w:instrText xml:space="preserve">HYPERLINK "mailto:chenyx735@mail2.sysu.edu.cn，</w:instrText>
      </w:r>
      <w:r>
        <w:rPr>
          <w:rFonts w:hint="eastAsia" w:ascii="仿宋_GB2312" w:eastAsia="仿宋_GB2312" w:cs="宋体"/>
          <w:kern w:val="2"/>
          <w:sz w:val="32"/>
          <w:szCs w:val="32"/>
          <w:lang w:val="zh-TW" w:eastAsia="zh-TW"/>
        </w:rPr>
        <w:instrText xml:space="preserve">《作品申报书》</w:instrText>
      </w:r>
      <w:r>
        <w:rPr>
          <w:rFonts w:hint="eastAsia" w:ascii="仿宋_GB2312" w:eastAsia="仿宋_GB2312" w:cs="宋体"/>
          <w:kern w:val="2"/>
          <w:sz w:val="32"/>
          <w:szCs w:val="32"/>
        </w:rPr>
        <w:instrText xml:space="preserve">模板</w:instrText>
      </w:r>
      <w:r>
        <w:rPr>
          <w:rFonts w:hint="eastAsia" w:ascii="仿宋_GB2312" w:eastAsia="仿宋_GB2312" w:cs="宋体"/>
          <w:kern w:val="2"/>
          <w:sz w:val="32"/>
          <w:szCs w:val="32"/>
          <w:lang w:val="zh-TW" w:eastAsia="zh-TW"/>
        </w:rPr>
        <w:instrText xml:space="preserve">（</w:instrText>
      </w:r>
      <w:r>
        <w:rPr>
          <w:rFonts w:hint="eastAsia" w:ascii="仿宋_GB2312" w:eastAsia="仿宋_GB2312" w:cs="宋体"/>
          <w:kern w:val="2"/>
          <w:sz w:val="32"/>
          <w:szCs w:val="32"/>
          <w:lang w:val="zh-TW"/>
        </w:rPr>
        <w:instrText xml:space="preserve">详</w:instrText>
      </w:r>
      <w:r>
        <w:rPr>
          <w:rFonts w:hint="eastAsia" w:ascii="仿宋_GB2312" w:eastAsia="仿宋_GB2312" w:cs="宋体"/>
          <w:kern w:val="2"/>
          <w:sz w:val="32"/>
          <w:szCs w:val="32"/>
          <w:lang w:val="zh-TW" w:eastAsia="zh-TW"/>
        </w:rPr>
        <w:instrText xml:space="preserve">见附件）。</w:instrText>
      </w:r>
      <w:r>
        <w:rPr>
          <w:rFonts w:hint="eastAsia" w:ascii="Times New Roman" w:hAnsi="Times New Roman" w:eastAsia="黑体" w:cs="Times New Roman"/>
          <w:sz w:val="32"/>
          <w:szCs w:val="32"/>
        </w:rPr>
        <w:instrText xml:space="preserve">四、参赛咨询方式———微信群咨询</w:instrText>
      </w:r>
    </w:p>
    <w:p w14:paraId="4D3E5FB3">
      <w:pPr>
        <w:pStyle w:val="5"/>
        <w:widowControl/>
        <w:spacing w:beforeAutospacing="0" w:afterAutospacing="0" w:line="540" w:lineRule="exact"/>
        <w:ind w:firstLine="640" w:firstLineChars="200"/>
        <w:jc w:val="both"/>
        <w:rPr>
          <w:rFonts w:hint="eastAsia" w:ascii="Times New Roman" w:hAnsi="Times New Roman" w:eastAsia="仿宋_GB2312"/>
          <w:kern w:val="2"/>
          <w:sz w:val="32"/>
          <w:szCs w:val="32"/>
          <w:lang w:val="zh-TW" w:eastAsia="zh-TW"/>
        </w:rPr>
      </w:pPr>
      <w:r>
        <w:rPr>
          <w:rFonts w:hint="eastAsia" w:ascii="仿宋_GB2312" w:eastAsia="仿宋_GB2312" w:cs="宋体"/>
          <w:kern w:val="2"/>
          <w:sz w:val="32"/>
          <w:szCs w:val="32"/>
          <w:lang w:val="zh-TW" w:eastAsia="zh-TW"/>
        </w:rPr>
        <w:br w:type="page"/>
      </w:r>
      <w:r>
        <w:rPr>
          <w:rFonts w:hint="eastAsia" w:ascii="仿宋_GB2312" w:eastAsia="仿宋_GB2312" w:cs="宋体"/>
          <w:kern w:val="2"/>
          <w:sz w:val="32"/>
          <w:szCs w:val="32"/>
          <w:lang w:val="zh-TW"/>
        </w:rPr>
        <w:instrText xml:space="preserve">"</w:instrText>
      </w:r>
      <w:r>
        <w:rPr>
          <w:rFonts w:ascii="仿宋_GB2312" w:eastAsia="仿宋_GB2312" w:cs="宋体"/>
          <w:kern w:val="2"/>
          <w:sz w:val="32"/>
          <w:szCs w:val="32"/>
          <w:lang w:val="zh-TW"/>
        </w:rPr>
        <w:fldChar w:fldCharType="separate"/>
      </w:r>
      <w:r>
        <w:rPr>
          <w:rFonts w:hint="eastAsia" w:ascii="Times New Roman" w:hAnsi="Times New Roman" w:eastAsia="仿宋_GB2312"/>
          <w:kern w:val="2"/>
          <w:sz w:val="32"/>
          <w:szCs w:val="32"/>
          <w:lang w:val="zh-TW"/>
        </w:rPr>
        <w:t>chenyx735@mail2.sysu.edu.cn，</w:t>
      </w:r>
      <w:r>
        <w:rPr>
          <w:rFonts w:hint="eastAsia" w:ascii="Times New Roman" w:hAnsi="Times New Roman" w:eastAsia="仿宋_GB2312"/>
          <w:kern w:val="2"/>
          <w:sz w:val="32"/>
          <w:szCs w:val="32"/>
          <w:lang w:val="zh-TW" w:eastAsia="zh-TW"/>
        </w:rPr>
        <w:t>《作品申报书》</w:t>
      </w:r>
      <w:r>
        <w:rPr>
          <w:rFonts w:hint="eastAsia" w:ascii="Times New Roman" w:hAnsi="Times New Roman" w:eastAsia="仿宋_GB2312"/>
          <w:kern w:val="2"/>
          <w:sz w:val="32"/>
          <w:szCs w:val="32"/>
          <w:lang w:val="zh-TW"/>
        </w:rPr>
        <w:t>模板详</w:t>
      </w:r>
      <w:r>
        <w:rPr>
          <w:rFonts w:hint="eastAsia" w:ascii="Times New Roman" w:hAnsi="Times New Roman" w:eastAsia="仿宋_GB2312"/>
          <w:kern w:val="2"/>
          <w:sz w:val="32"/>
          <w:szCs w:val="32"/>
          <w:lang w:val="zh-TW" w:eastAsia="zh-TW"/>
        </w:rPr>
        <w:t>见附件。</w:t>
      </w:r>
    </w:p>
    <w:p w14:paraId="528D65DD">
      <w:pPr>
        <w:snapToGrid w:val="0"/>
        <w:spacing w:line="540" w:lineRule="exact"/>
        <w:ind w:firstLine="643"/>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六、参赛咨询方式</w:t>
      </w:r>
    </w:p>
    <w:p w14:paraId="06A8B29A">
      <w:pPr>
        <w:snapToGrid w:val="0"/>
        <w:spacing w:line="540" w:lineRule="exact"/>
        <w:ind w:firstLine="643"/>
        <w:rPr>
          <w:rFonts w:hint="eastAsia" w:ascii="Times New Roman" w:hAnsi="Times New Roman" w:eastAsia="黑体"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如对参赛有疑问或者想了解更多信息，请扫码进入比赛咨询企业微信群。</w:t>
      </w:r>
    </w:p>
    <w:p w14:paraId="11AFE22A">
      <w:pPr>
        <w:snapToGrid w:val="0"/>
        <w:spacing w:line="540" w:lineRule="exact"/>
        <w:ind w:firstLine="2320" w:firstLineChars="1105"/>
        <w:rPr>
          <w:rFonts w:hint="default" w:ascii="Times New Roman" w:hAnsi="Times New Roman" w:eastAsia="黑体" w:cs="Times New Roman"/>
          <w:sz w:val="32"/>
          <w:szCs w:val="32"/>
          <w:lang w:val="en-US" w:eastAsia="zh-CN"/>
        </w:rPr>
      </w:pPr>
      <w:r>
        <w:drawing>
          <wp:anchor distT="0" distB="0" distL="114300" distR="114300" simplePos="0" relativeHeight="251660288" behindDoc="0" locked="0" layoutInCell="1" allowOverlap="1">
            <wp:simplePos x="0" y="0"/>
            <wp:positionH relativeFrom="column">
              <wp:posOffset>1639570</wp:posOffset>
            </wp:positionH>
            <wp:positionV relativeFrom="paragraph">
              <wp:posOffset>207645</wp:posOffset>
            </wp:positionV>
            <wp:extent cx="1782445" cy="1752600"/>
            <wp:effectExtent l="0" t="0" r="825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782445" cy="1752600"/>
                    </a:xfrm>
                    <a:prstGeom prst="rect">
                      <a:avLst/>
                    </a:prstGeom>
                    <a:noFill/>
                    <a:ln>
                      <a:noFill/>
                    </a:ln>
                  </pic:spPr>
                </pic:pic>
              </a:graphicData>
            </a:graphic>
          </wp:anchor>
        </w:drawing>
      </w:r>
      <w:r>
        <w:rPr>
          <w:rFonts w:hint="eastAsia" w:ascii="Times New Roman" w:hAnsi="Times New Roman" w:eastAsia="仿宋_GB2312" w:cs="Times New Roman"/>
          <w:kern w:val="2"/>
          <w:sz w:val="32"/>
          <w:szCs w:val="32"/>
          <w:lang w:val="en-US" w:eastAsia="zh-CN" w:bidi="ar-SA"/>
        </w:rPr>
        <w:t>比赛咨询群（企业微信）</w:t>
      </w:r>
    </w:p>
    <w:p w14:paraId="185D63EF">
      <w:pPr>
        <w:snapToGrid w:val="0"/>
        <w:spacing w:line="240" w:lineRule="auto"/>
        <w:ind w:firstLine="643"/>
        <w:rPr>
          <w:rStyle w:val="8"/>
        </w:rPr>
      </w:pPr>
    </w:p>
    <w:p w14:paraId="642A5F90">
      <w:pPr>
        <w:pStyle w:val="5"/>
        <w:widowControl/>
        <w:spacing w:beforeAutospacing="0" w:afterAutospacing="0" w:line="540" w:lineRule="exact"/>
        <w:jc w:val="both"/>
        <w:rPr>
          <w:rFonts w:ascii="Times New Roman" w:hAnsi="Times New Roman" w:eastAsia="仿宋_GB2312" w:cs="Times New Roman"/>
          <w:sz w:val="32"/>
          <w:szCs w:val="32"/>
        </w:rPr>
      </w:pPr>
      <w:r>
        <w:rPr>
          <w:rStyle w:val="8"/>
          <w:rFonts w:hint="eastAsia" w:ascii="仿宋_GB2312" w:eastAsia="仿宋_GB2312" w:cs="宋体"/>
          <w:kern w:val="2"/>
          <w:sz w:val="32"/>
          <w:szCs w:val="32"/>
          <w:lang w:val="zh-TW" w:eastAsia="zh-TW"/>
        </w:rPr>
        <w:br w:type="page"/>
      </w:r>
      <w:r>
        <w:rPr>
          <w:rFonts w:ascii="仿宋_GB2312" w:eastAsia="仿宋_GB2312" w:cs="宋体"/>
          <w:kern w:val="2"/>
          <w:sz w:val="32"/>
          <w:szCs w:val="32"/>
          <w:lang w:val="zh-TW"/>
        </w:rPr>
        <w:fldChar w:fldCharType="end"/>
      </w: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zh-TW" w:eastAsia="zh-TW"/>
        </w:rPr>
        <w:t>中山大学医学院</w:t>
      </w:r>
      <w:r>
        <w:rPr>
          <w:rFonts w:hint="eastAsia" w:ascii="Times New Roman" w:hAnsi="Times New Roman" w:eastAsia="仿宋_GB2312" w:cs="Times New Roman"/>
          <w:kern w:val="0"/>
          <w:sz w:val="32"/>
          <w:szCs w:val="32"/>
        </w:rPr>
        <w:t>第一届医学生课外科研及实验设计竞赛作品申报书</w:t>
      </w:r>
    </w:p>
    <w:p w14:paraId="52845527">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14:textFill>
            <w14:solidFill>
              <w14:schemeClr w14:val="tx1"/>
            </w14:solidFill>
          </w14:textFill>
        </w:rPr>
        <w:t>作品申报书</w:t>
      </w:r>
    </w:p>
    <w:p w14:paraId="1FFB675D">
      <w:pPr>
        <w:spacing w:line="540" w:lineRule="exact"/>
        <w:jc w:val="center"/>
        <w:rPr>
          <w:rFonts w:ascii="Times New Roman" w:hAnsi="Times New Roman" w:eastAsia="方正大标宋简体" w:cs="Times New Roman"/>
          <w:bCs/>
          <w:color w:val="000000" w:themeColor="text1"/>
          <w:sz w:val="28"/>
          <w:szCs w:val="28"/>
          <w14:textFill>
            <w14:solidFill>
              <w14:schemeClr w14:val="tx1"/>
            </w14:solidFill>
          </w14:textFill>
        </w:rPr>
      </w:pPr>
      <w:r>
        <w:rPr>
          <w:rFonts w:hint="eastAsia" w:ascii="Times New Roman" w:hAnsi="Times New Roman" w:eastAsia="方正大标宋简体" w:cs="Times New Roman"/>
          <w:bCs/>
          <w:color w:val="000000" w:themeColor="text1"/>
          <w:sz w:val="28"/>
          <w:szCs w:val="28"/>
          <w14:textFill>
            <w14:solidFill>
              <w14:schemeClr w14:val="tx1"/>
            </w14:solidFill>
          </w14:textFill>
        </w:rPr>
        <w:t>（学术论文赛道）</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094"/>
        <w:gridCol w:w="55"/>
        <w:gridCol w:w="127"/>
        <w:gridCol w:w="913"/>
        <w:gridCol w:w="1245"/>
        <w:gridCol w:w="973"/>
        <w:gridCol w:w="470"/>
        <w:gridCol w:w="1738"/>
        <w:gridCol w:w="1678"/>
      </w:tblGrid>
      <w:tr w14:paraId="111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707" w:type="dxa"/>
            <w:vMerge w:val="restart"/>
            <w:tcBorders>
              <w:top w:val="single" w:color="000000" w:sz="2" w:space="0"/>
              <w:left w:val="single" w:color="000000" w:sz="2" w:space="0"/>
              <w:bottom w:val="single" w:color="auto" w:sz="4" w:space="0"/>
              <w:right w:val="single" w:color="000000" w:sz="2" w:space="0"/>
            </w:tcBorders>
            <w:vAlign w:val="center"/>
          </w:tcPr>
          <w:p w14:paraId="78E08EAB">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w:t>
            </w:r>
          </w:p>
          <w:p w14:paraId="4EBFCE6C">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报</w:t>
            </w:r>
          </w:p>
          <w:p w14:paraId="376DE24A">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14:paraId="5E5DCFE4">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基</w:t>
            </w:r>
          </w:p>
          <w:p w14:paraId="580E4A4F">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本</w:t>
            </w:r>
          </w:p>
          <w:p w14:paraId="492056D9">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14:paraId="25948364">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094" w:type="dxa"/>
            <w:tcBorders>
              <w:top w:val="single" w:color="000000" w:sz="2" w:space="0"/>
              <w:left w:val="single" w:color="auto" w:sz="4" w:space="0"/>
              <w:bottom w:val="single" w:color="000000" w:sz="2" w:space="0"/>
              <w:right w:val="single" w:color="000000" w:sz="2" w:space="0"/>
            </w:tcBorders>
            <w:vAlign w:val="center"/>
          </w:tcPr>
          <w:p w14:paraId="2E488986">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2340" w:type="dxa"/>
            <w:gridSpan w:val="4"/>
            <w:tcBorders>
              <w:top w:val="single" w:color="000000" w:sz="2" w:space="0"/>
              <w:left w:val="single" w:color="auto" w:sz="4" w:space="0"/>
              <w:bottom w:val="single" w:color="000000" w:sz="2" w:space="0"/>
              <w:right w:val="single" w:color="000000" w:sz="2" w:space="0"/>
            </w:tcBorders>
            <w:vAlign w:val="center"/>
          </w:tcPr>
          <w:p w14:paraId="28429E0A">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000000" w:sz="2" w:space="0"/>
              <w:left w:val="single" w:color="auto" w:sz="4" w:space="0"/>
              <w:bottom w:val="single" w:color="000000" w:sz="2" w:space="0"/>
              <w:right w:val="single" w:color="000000" w:sz="2" w:space="0"/>
            </w:tcBorders>
            <w:vAlign w:val="center"/>
          </w:tcPr>
          <w:p w14:paraId="37C6EDCF">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年级</w:t>
            </w:r>
          </w:p>
        </w:tc>
        <w:tc>
          <w:tcPr>
            <w:tcW w:w="3416" w:type="dxa"/>
            <w:gridSpan w:val="2"/>
            <w:tcBorders>
              <w:top w:val="single" w:color="000000" w:sz="2" w:space="0"/>
              <w:left w:val="single" w:color="auto" w:sz="4" w:space="0"/>
              <w:bottom w:val="single" w:color="000000" w:sz="2" w:space="0"/>
              <w:right w:val="single" w:color="000000" w:sz="2" w:space="0"/>
            </w:tcBorders>
            <w:vAlign w:val="center"/>
          </w:tcPr>
          <w:p w14:paraId="5447D8A3">
            <w:pPr>
              <w:jc w:val="center"/>
              <w:rPr>
                <w:rFonts w:ascii="Times New Roman" w:hAnsi="Times New Roman" w:eastAsia="仿宋_GB2312" w:cs="Times New Roman"/>
                <w:color w:val="000000" w:themeColor="text1"/>
                <w:sz w:val="24"/>
                <w14:textFill>
                  <w14:solidFill>
                    <w14:schemeClr w14:val="tx1"/>
                  </w14:solidFill>
                </w14:textFill>
              </w:rPr>
            </w:pPr>
          </w:p>
        </w:tc>
      </w:tr>
      <w:tr w14:paraId="269E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14:paraId="35CFE94D">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094" w:type="dxa"/>
            <w:tcBorders>
              <w:top w:val="single" w:color="auto" w:sz="4" w:space="0"/>
              <w:left w:val="single" w:color="000000" w:sz="2" w:space="0"/>
              <w:bottom w:val="single" w:color="000000" w:sz="2" w:space="0"/>
              <w:right w:val="single" w:color="000000" w:sz="2" w:space="0"/>
            </w:tcBorders>
            <w:vAlign w:val="center"/>
          </w:tcPr>
          <w:p w14:paraId="50E018CB">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联系电话</w:t>
            </w:r>
          </w:p>
        </w:tc>
        <w:tc>
          <w:tcPr>
            <w:tcW w:w="2340" w:type="dxa"/>
            <w:gridSpan w:val="4"/>
            <w:tcBorders>
              <w:top w:val="single" w:color="auto" w:sz="4" w:space="0"/>
              <w:left w:val="single" w:color="auto" w:sz="4" w:space="0"/>
              <w:bottom w:val="single" w:color="000000" w:sz="2" w:space="0"/>
              <w:right w:val="single" w:color="000000" w:sz="2" w:space="0"/>
            </w:tcBorders>
            <w:vAlign w:val="center"/>
          </w:tcPr>
          <w:p w14:paraId="343CA256">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auto" w:sz="4" w:space="0"/>
              <w:left w:val="single" w:color="auto" w:sz="4" w:space="0"/>
              <w:bottom w:val="single" w:color="000000" w:sz="2" w:space="0"/>
              <w:right w:val="single" w:color="000000" w:sz="2" w:space="0"/>
            </w:tcBorders>
            <w:vAlign w:val="center"/>
          </w:tcPr>
          <w:p w14:paraId="26B9B436">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电子邮箱</w:t>
            </w:r>
          </w:p>
        </w:tc>
        <w:tc>
          <w:tcPr>
            <w:tcW w:w="3416" w:type="dxa"/>
            <w:gridSpan w:val="2"/>
            <w:tcBorders>
              <w:top w:val="single" w:color="auto" w:sz="4" w:space="0"/>
              <w:left w:val="single" w:color="auto" w:sz="4" w:space="0"/>
              <w:bottom w:val="single" w:color="000000" w:sz="2" w:space="0"/>
              <w:right w:val="single" w:color="000000" w:sz="2" w:space="0"/>
            </w:tcBorders>
            <w:vAlign w:val="center"/>
          </w:tcPr>
          <w:p w14:paraId="30FE9276">
            <w:pPr>
              <w:jc w:val="center"/>
              <w:rPr>
                <w:rFonts w:ascii="Times New Roman" w:hAnsi="Times New Roman" w:eastAsia="仿宋_GB2312" w:cs="Times New Roman"/>
                <w:color w:val="000000" w:themeColor="text1"/>
                <w:sz w:val="24"/>
                <w14:textFill>
                  <w14:solidFill>
                    <w14:schemeClr w14:val="tx1"/>
                  </w14:solidFill>
                </w14:textFill>
              </w:rPr>
            </w:pPr>
          </w:p>
        </w:tc>
      </w:tr>
      <w:tr w14:paraId="6EE9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14:paraId="1B0AFC95">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2189" w:type="dxa"/>
            <w:gridSpan w:val="4"/>
            <w:tcBorders>
              <w:top w:val="single" w:color="auto" w:sz="4" w:space="0"/>
              <w:left w:val="single" w:color="000000" w:sz="2" w:space="0"/>
              <w:bottom w:val="single" w:color="auto" w:sz="4" w:space="0"/>
              <w:right w:val="single" w:color="000000" w:sz="2" w:space="0"/>
            </w:tcBorders>
            <w:vAlign w:val="center"/>
          </w:tcPr>
          <w:p w14:paraId="1BD77B91">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项目名称</w:t>
            </w:r>
          </w:p>
        </w:tc>
        <w:tc>
          <w:tcPr>
            <w:tcW w:w="6104" w:type="dxa"/>
            <w:gridSpan w:val="5"/>
            <w:tcBorders>
              <w:top w:val="single" w:color="auto" w:sz="4" w:space="0"/>
              <w:left w:val="single" w:color="auto" w:sz="4" w:space="0"/>
              <w:bottom w:val="single" w:color="auto" w:sz="4" w:space="0"/>
              <w:right w:val="single" w:color="000000" w:sz="2" w:space="0"/>
            </w:tcBorders>
            <w:vAlign w:val="center"/>
          </w:tcPr>
          <w:p w14:paraId="30D5EE16">
            <w:pPr>
              <w:jc w:val="center"/>
              <w:rPr>
                <w:rFonts w:ascii="Times New Roman" w:hAnsi="Times New Roman" w:eastAsia="仿宋_GB2312" w:cs="Times New Roman"/>
                <w:color w:val="000000" w:themeColor="text1"/>
                <w:sz w:val="24"/>
                <w14:textFill>
                  <w14:solidFill>
                    <w14:schemeClr w14:val="tx1"/>
                  </w14:solidFill>
                </w14:textFill>
              </w:rPr>
            </w:pPr>
          </w:p>
        </w:tc>
      </w:tr>
      <w:tr w14:paraId="3ECD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14:paraId="16A2EB3F">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合</w:t>
            </w:r>
          </w:p>
          <w:p w14:paraId="73A2BB86">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w:t>
            </w:r>
          </w:p>
          <w:p w14:paraId="1BD00548">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14:paraId="5ACA9F3D">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14:paraId="0C98D741">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6A4474BD">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0083B6C9">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性别</w:t>
            </w: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378DF9A3">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2C132862">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专业</w:t>
            </w:r>
          </w:p>
        </w:tc>
        <w:tc>
          <w:tcPr>
            <w:tcW w:w="1678" w:type="dxa"/>
            <w:tcBorders>
              <w:top w:val="single" w:color="auto" w:sz="4" w:space="0"/>
              <w:left w:val="single" w:color="auto" w:sz="4" w:space="0"/>
              <w:bottom w:val="single" w:color="auto" w:sz="4" w:space="0"/>
              <w:right w:val="single" w:color="000000" w:sz="2" w:space="0"/>
            </w:tcBorders>
            <w:vAlign w:val="center"/>
          </w:tcPr>
          <w:p w14:paraId="1374C7B2">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学历</w:t>
            </w:r>
          </w:p>
        </w:tc>
      </w:tr>
      <w:tr w14:paraId="544F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68FC0AEF">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132EC8DF">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528BC9B3">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0707244A">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747C44B7">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4FD842A4">
            <w:pPr>
              <w:jc w:val="center"/>
              <w:rPr>
                <w:rFonts w:ascii="Times New Roman" w:hAnsi="Times New Roman" w:eastAsia="仿宋_GB2312" w:cs="Times New Roman"/>
                <w:color w:val="000000" w:themeColor="text1"/>
                <w:sz w:val="24"/>
                <w14:textFill>
                  <w14:solidFill>
                    <w14:schemeClr w14:val="tx1"/>
                  </w14:solidFill>
                </w14:textFill>
              </w:rPr>
            </w:pPr>
          </w:p>
        </w:tc>
      </w:tr>
      <w:tr w14:paraId="06B3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4134D8A7">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597981E6">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19E27780">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619A028A">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4C84784C">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226E4B67">
            <w:pPr>
              <w:jc w:val="center"/>
              <w:rPr>
                <w:rFonts w:ascii="Times New Roman" w:hAnsi="Times New Roman" w:eastAsia="仿宋_GB2312" w:cs="Times New Roman"/>
                <w:color w:val="000000" w:themeColor="text1"/>
                <w:sz w:val="24"/>
                <w14:textFill>
                  <w14:solidFill>
                    <w14:schemeClr w14:val="tx1"/>
                  </w14:solidFill>
                </w14:textFill>
              </w:rPr>
            </w:pPr>
          </w:p>
        </w:tc>
      </w:tr>
      <w:tr w14:paraId="0B5A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6D4AF745">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67EA9B6C">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276DFB17">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469ADF97">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15F67CBE">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2E41E726">
            <w:pPr>
              <w:jc w:val="center"/>
              <w:rPr>
                <w:rFonts w:ascii="Times New Roman" w:hAnsi="Times New Roman" w:eastAsia="仿宋_GB2312" w:cs="Times New Roman"/>
                <w:color w:val="000000" w:themeColor="text1"/>
                <w:sz w:val="24"/>
                <w14:textFill>
                  <w14:solidFill>
                    <w14:schemeClr w14:val="tx1"/>
                  </w14:solidFill>
                </w14:textFill>
              </w:rPr>
            </w:pPr>
          </w:p>
        </w:tc>
      </w:tr>
      <w:tr w14:paraId="6327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35C02B3F">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4192E221">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2ABB769F">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1BD79D74">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3ACCADF0">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509F6F06">
            <w:pPr>
              <w:jc w:val="center"/>
              <w:rPr>
                <w:rFonts w:ascii="Times New Roman" w:hAnsi="Times New Roman" w:eastAsia="仿宋_GB2312" w:cs="Times New Roman"/>
                <w:color w:val="000000" w:themeColor="text1"/>
                <w:sz w:val="24"/>
                <w14:textFill>
                  <w14:solidFill>
                    <w14:schemeClr w14:val="tx1"/>
                  </w14:solidFill>
                </w14:textFill>
              </w:rPr>
            </w:pPr>
          </w:p>
        </w:tc>
      </w:tr>
      <w:tr w14:paraId="4E75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14:paraId="0CB7B974">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w:t>
            </w:r>
          </w:p>
          <w:p w14:paraId="3A0E1738">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导</w:t>
            </w:r>
          </w:p>
          <w:p w14:paraId="485C0A8B">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教</w:t>
            </w:r>
          </w:p>
          <w:p w14:paraId="579ABD33">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师</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2FA1B5F5">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2F7634D1">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职称</w:t>
            </w:r>
          </w:p>
        </w:tc>
        <w:tc>
          <w:tcPr>
            <w:tcW w:w="4426" w:type="dxa"/>
            <w:gridSpan w:val="4"/>
            <w:tcBorders>
              <w:top w:val="single" w:color="auto" w:sz="4" w:space="0"/>
              <w:left w:val="single" w:color="auto" w:sz="4" w:space="0"/>
              <w:bottom w:val="single" w:color="auto" w:sz="4" w:space="0"/>
              <w:right w:val="single" w:color="000000" w:sz="2" w:space="0"/>
            </w:tcBorders>
            <w:vAlign w:val="center"/>
          </w:tcPr>
          <w:p w14:paraId="7C4F3EA0">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1678" w:type="dxa"/>
            <w:tcBorders>
              <w:top w:val="single" w:color="auto" w:sz="4" w:space="0"/>
              <w:left w:val="single" w:color="auto" w:sz="4" w:space="0"/>
              <w:bottom w:val="single" w:color="auto" w:sz="4" w:space="0"/>
              <w:right w:val="single" w:color="000000" w:sz="2" w:space="0"/>
            </w:tcBorders>
            <w:vAlign w:val="center"/>
          </w:tcPr>
          <w:p w14:paraId="5C3C4E2C">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联系方式</w:t>
            </w:r>
          </w:p>
        </w:tc>
      </w:tr>
      <w:tr w14:paraId="368E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6DD5D63C">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32909CBD">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3344BE28">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14:paraId="3DE02785">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7BDE008D">
            <w:pPr>
              <w:jc w:val="center"/>
              <w:rPr>
                <w:rFonts w:ascii="Times New Roman" w:hAnsi="Times New Roman" w:eastAsia="仿宋_GB2312" w:cs="Times New Roman"/>
                <w:color w:val="000000" w:themeColor="text1"/>
                <w:sz w:val="24"/>
                <w14:textFill>
                  <w14:solidFill>
                    <w14:schemeClr w14:val="tx1"/>
                  </w14:solidFill>
                </w14:textFill>
              </w:rPr>
            </w:pPr>
          </w:p>
        </w:tc>
      </w:tr>
      <w:tr w14:paraId="3ABC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6D2747F3">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602857A4">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2BB5EC53">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14:paraId="6FA49E7A">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75204EB5">
            <w:pPr>
              <w:jc w:val="center"/>
              <w:rPr>
                <w:rFonts w:ascii="Times New Roman" w:hAnsi="Times New Roman" w:cs="Times New Roman"/>
                <w:color w:val="000000" w:themeColor="text1"/>
                <w:szCs w:val="22"/>
                <w14:textFill>
                  <w14:solidFill>
                    <w14:schemeClr w14:val="tx1"/>
                  </w14:solidFill>
                </w14:textFill>
              </w:rPr>
            </w:pPr>
          </w:p>
        </w:tc>
      </w:tr>
      <w:tr w14:paraId="06E1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9" w:hRule="atLeast"/>
          <w:jc w:val="center"/>
        </w:trPr>
        <w:tc>
          <w:tcPr>
            <w:tcW w:w="707" w:type="dxa"/>
            <w:tcBorders>
              <w:top w:val="single" w:color="auto" w:sz="4" w:space="0"/>
              <w:left w:val="single" w:color="auto" w:sz="4" w:space="0"/>
              <w:bottom w:val="single" w:color="auto" w:sz="4" w:space="0"/>
              <w:right w:val="single" w:color="000000" w:sz="2" w:space="0"/>
            </w:tcBorders>
            <w:vAlign w:val="center"/>
          </w:tcPr>
          <w:p w14:paraId="5784D7AD">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作品全称</w:t>
            </w:r>
          </w:p>
        </w:tc>
        <w:tc>
          <w:tcPr>
            <w:tcW w:w="8293" w:type="dxa"/>
            <w:gridSpan w:val="9"/>
            <w:tcBorders>
              <w:top w:val="single" w:color="auto" w:sz="4" w:space="0"/>
              <w:left w:val="single" w:color="auto" w:sz="4" w:space="0"/>
              <w:bottom w:val="single" w:color="auto" w:sz="4" w:space="0"/>
              <w:right w:val="single" w:color="000000" w:sz="2" w:space="0"/>
            </w:tcBorders>
            <w:vAlign w:val="center"/>
          </w:tcPr>
          <w:p w14:paraId="18B34CBF">
            <w:pPr>
              <w:jc w:val="left"/>
              <w:rPr>
                <w:rFonts w:ascii="Times New Roman" w:hAnsi="Times New Roman" w:eastAsia="仿宋_GB2312" w:cs="Times New Roman"/>
                <w:color w:val="000000" w:themeColor="text1"/>
                <w:sz w:val="24"/>
                <w14:textFill>
                  <w14:solidFill>
                    <w14:schemeClr w14:val="tx1"/>
                  </w14:solidFill>
                </w14:textFill>
              </w:rPr>
            </w:pPr>
          </w:p>
        </w:tc>
      </w:tr>
      <w:tr w14:paraId="0642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9"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3462351B">
            <w:pPr>
              <w:spacing w:line="460" w:lineRule="exact"/>
              <w:rPr>
                <w:rFonts w:ascii="Times New Roman" w:hAnsi="Times New Roman" w:cs="Times New Roman"/>
                <w:color w:val="000000" w:themeColor="text1"/>
                <w:sz w:val="24"/>
                <w14:textFill>
                  <w14:solidFill>
                    <w14:schemeClr w14:val="tx1"/>
                  </w14:solidFill>
                </w14:textFill>
              </w:rPr>
            </w:pP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64DBAA16">
            <w:pPr>
              <w:spacing w:line="460" w:lineRule="exact"/>
              <w:ind w:firstLine="480" w:firstLineChars="200"/>
              <w:jc w:val="left"/>
              <w:rPr>
                <w:rFonts w:ascii="Times New Roman" w:hAnsi="Times New Roman" w:cs="Times New Roman"/>
                <w:color w:val="000000" w:themeColor="text1"/>
                <w:sz w:val="24"/>
                <w14:textFill>
                  <w14:solidFill>
                    <w14:schemeClr w14:val="tx1"/>
                  </w14:solidFill>
                </w14:textFill>
              </w:rPr>
            </w:pPr>
          </w:p>
        </w:tc>
      </w:tr>
      <w:tr w14:paraId="2013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6"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5294437F">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作品撰写的目的和基本思路</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6C56F535">
            <w:pPr>
              <w:jc w:val="left"/>
              <w:rPr>
                <w:rFonts w:ascii="Times New Roman" w:hAnsi="Times New Roman" w:eastAsia="仿宋_GB2312" w:cs="Times New Roman"/>
                <w:color w:val="000000" w:themeColor="text1"/>
                <w:sz w:val="24"/>
                <w14:textFill>
                  <w14:solidFill>
                    <w14:schemeClr w14:val="tx1"/>
                  </w14:solidFill>
                </w14:textFill>
              </w:rPr>
            </w:pPr>
          </w:p>
        </w:tc>
      </w:tr>
      <w:tr w14:paraId="703B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13B8A71A">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作品的科学性、先进性及独特之处</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24BDEFC0">
            <w:pPr>
              <w:jc w:val="left"/>
              <w:rPr>
                <w:rFonts w:ascii="Times New Roman" w:hAnsi="Times New Roman" w:eastAsia="仿宋_GB2312" w:cs="Times New Roman"/>
                <w:color w:val="000000" w:themeColor="text1"/>
                <w:sz w:val="24"/>
                <w14:textFill>
                  <w14:solidFill>
                    <w14:schemeClr w14:val="tx1"/>
                  </w14:solidFill>
                </w14:textFill>
              </w:rPr>
            </w:pPr>
          </w:p>
        </w:tc>
      </w:tr>
      <w:tr w14:paraId="7647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28D056CA">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作品的实际应用价值和现实意义</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2B912A93">
            <w:pPr>
              <w:jc w:val="left"/>
              <w:rPr>
                <w:rFonts w:ascii="Times New Roman" w:hAnsi="Times New Roman" w:eastAsia="仿宋_GB2312" w:cs="Times New Roman"/>
                <w:color w:val="000000" w:themeColor="text1"/>
                <w:sz w:val="24"/>
                <w14:textFill>
                  <w14:solidFill>
                    <w14:schemeClr w14:val="tx1"/>
                  </w14:solidFill>
                </w14:textFill>
              </w:rPr>
            </w:pPr>
          </w:p>
        </w:tc>
      </w:tr>
      <w:tr w14:paraId="3CF5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1" w:hRule="atLeast"/>
          <w:jc w:val="center"/>
        </w:trPr>
        <w:tc>
          <w:tcPr>
            <w:tcW w:w="1983" w:type="dxa"/>
            <w:gridSpan w:val="4"/>
            <w:tcBorders>
              <w:top w:val="single" w:color="auto" w:sz="4" w:space="0"/>
              <w:left w:val="single" w:color="auto" w:sz="4" w:space="0"/>
              <w:bottom w:val="single" w:color="auto" w:sz="4" w:space="0"/>
              <w:right w:val="single" w:color="000000" w:sz="2" w:space="0"/>
            </w:tcBorders>
          </w:tcPr>
          <w:p w14:paraId="03075B2E">
            <w:pPr>
              <w:spacing w:line="460" w:lineRule="exact"/>
              <w:rPr>
                <w:rFonts w:ascii="Times New Roman" w:hAnsi="Times New Roman" w:cs="Times New Roman"/>
                <w:color w:val="000000" w:themeColor="text1"/>
                <w:sz w:val="24"/>
                <w14:textFill>
                  <w14:solidFill>
                    <w14:schemeClr w14:val="tx1"/>
                  </w14:solidFill>
                </w14:textFill>
              </w:rPr>
            </w:pPr>
          </w:p>
          <w:p w14:paraId="2755E8FA">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学</w:t>
            </w:r>
          </w:p>
          <w:p w14:paraId="1E4F6368">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术</w:t>
            </w:r>
          </w:p>
          <w:p w14:paraId="7E1C1E7D">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论</w:t>
            </w:r>
          </w:p>
          <w:p w14:paraId="64BFD1C4">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文</w:t>
            </w:r>
          </w:p>
          <w:p w14:paraId="18E3D0A4">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文</w:t>
            </w:r>
          </w:p>
          <w:p w14:paraId="3719522F">
            <w:pPr>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摘</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4706AB94">
            <w:pPr>
              <w:spacing w:line="460" w:lineRule="exact"/>
              <w:jc w:val="left"/>
              <w:rPr>
                <w:rFonts w:ascii="Times New Roman" w:hAnsi="Times New Roman" w:cs="Times New Roman"/>
                <w:color w:val="000000" w:themeColor="text1"/>
                <w:sz w:val="24"/>
                <w14:textFill>
                  <w14:solidFill>
                    <w14:schemeClr w14:val="tx1"/>
                  </w14:solidFill>
                </w14:textFill>
              </w:rPr>
            </w:pPr>
          </w:p>
          <w:p w14:paraId="234C493A">
            <w:pPr>
              <w:spacing w:line="460" w:lineRule="exact"/>
              <w:jc w:val="left"/>
              <w:rPr>
                <w:rFonts w:ascii="Times New Roman" w:hAnsi="Times New Roman" w:cs="Times New Roman"/>
                <w:color w:val="000000" w:themeColor="text1"/>
                <w:sz w:val="24"/>
                <w14:textFill>
                  <w14:solidFill>
                    <w14:schemeClr w14:val="tx1"/>
                  </w14:solidFill>
                </w14:textFill>
              </w:rPr>
            </w:pPr>
          </w:p>
          <w:p w14:paraId="1C6AD43C">
            <w:pPr>
              <w:spacing w:line="460" w:lineRule="exact"/>
              <w:jc w:val="left"/>
              <w:rPr>
                <w:rFonts w:ascii="Times New Roman" w:hAnsi="Times New Roman" w:cs="Times New Roman"/>
                <w:color w:val="000000" w:themeColor="text1"/>
                <w:sz w:val="24"/>
                <w14:textFill>
                  <w14:solidFill>
                    <w14:schemeClr w14:val="tx1"/>
                  </w14:solidFill>
                </w14:textFill>
              </w:rPr>
            </w:pPr>
          </w:p>
          <w:p w14:paraId="4759A2D2">
            <w:pPr>
              <w:spacing w:line="460" w:lineRule="exact"/>
              <w:jc w:val="left"/>
              <w:rPr>
                <w:rFonts w:ascii="Times New Roman" w:hAnsi="Times New Roman" w:cs="Times New Roman"/>
                <w:color w:val="000000" w:themeColor="text1"/>
                <w:sz w:val="24"/>
                <w14:textFill>
                  <w14:solidFill>
                    <w14:schemeClr w14:val="tx1"/>
                  </w14:solidFill>
                </w14:textFill>
              </w:rPr>
            </w:pPr>
          </w:p>
          <w:p w14:paraId="4AAEEBC5">
            <w:pPr>
              <w:spacing w:line="460" w:lineRule="exact"/>
              <w:jc w:val="left"/>
              <w:rPr>
                <w:rFonts w:ascii="Times New Roman" w:hAnsi="Times New Roman" w:cs="Times New Roman"/>
                <w:color w:val="000000" w:themeColor="text1"/>
                <w:sz w:val="24"/>
                <w14:textFill>
                  <w14:solidFill>
                    <w14:schemeClr w14:val="tx1"/>
                  </w14:solidFill>
                </w14:textFill>
              </w:rPr>
            </w:pPr>
          </w:p>
          <w:p w14:paraId="1B0BC927">
            <w:pPr>
              <w:spacing w:line="460" w:lineRule="exact"/>
              <w:jc w:val="left"/>
              <w:rPr>
                <w:rFonts w:ascii="Times New Roman" w:hAnsi="Times New Roman" w:cs="Times New Roman"/>
                <w:color w:val="000000" w:themeColor="text1"/>
                <w:sz w:val="24"/>
                <w14:textFill>
                  <w14:solidFill>
                    <w14:schemeClr w14:val="tx1"/>
                  </w14:solidFill>
                </w14:textFill>
              </w:rPr>
            </w:pPr>
          </w:p>
          <w:p w14:paraId="2404F645">
            <w:pPr>
              <w:spacing w:line="460" w:lineRule="exact"/>
              <w:jc w:val="left"/>
              <w:rPr>
                <w:rFonts w:ascii="Times New Roman" w:hAnsi="Times New Roman" w:cs="Times New Roman"/>
                <w:color w:val="000000" w:themeColor="text1"/>
                <w:sz w:val="24"/>
                <w14:textFill>
                  <w14:solidFill>
                    <w14:schemeClr w14:val="tx1"/>
                  </w14:solidFill>
                </w14:textFill>
              </w:rPr>
            </w:pPr>
          </w:p>
          <w:p w14:paraId="4BE5532B">
            <w:pPr>
              <w:spacing w:line="460" w:lineRule="exact"/>
              <w:jc w:val="left"/>
              <w:rPr>
                <w:rFonts w:ascii="Times New Roman" w:hAnsi="Times New Roman" w:cs="Times New Roman"/>
                <w:color w:val="000000" w:themeColor="text1"/>
                <w:sz w:val="24"/>
                <w14:textFill>
                  <w14:solidFill>
                    <w14:schemeClr w14:val="tx1"/>
                  </w14:solidFill>
                </w14:textFill>
              </w:rPr>
            </w:pPr>
          </w:p>
          <w:p w14:paraId="16801912">
            <w:pPr>
              <w:spacing w:line="460" w:lineRule="exact"/>
              <w:jc w:val="left"/>
              <w:rPr>
                <w:rFonts w:ascii="Times New Roman" w:hAnsi="Times New Roman" w:cs="Times New Roman"/>
                <w:color w:val="000000" w:themeColor="text1"/>
                <w:sz w:val="24"/>
                <w14:textFill>
                  <w14:solidFill>
                    <w14:schemeClr w14:val="tx1"/>
                  </w14:solidFill>
                </w14:textFill>
              </w:rPr>
            </w:pPr>
          </w:p>
          <w:p w14:paraId="38C9525C">
            <w:pPr>
              <w:jc w:val="left"/>
              <w:rPr>
                <w:rFonts w:ascii="Times New Roman" w:hAnsi="Times New Roman" w:eastAsia="仿宋_GB2312" w:cs="Times New Roman"/>
                <w:color w:val="000000" w:themeColor="text1"/>
                <w:sz w:val="24"/>
                <w14:textFill>
                  <w14:solidFill>
                    <w14:schemeClr w14:val="tx1"/>
                  </w14:solidFill>
                </w14:textFill>
              </w:rPr>
            </w:pPr>
          </w:p>
        </w:tc>
      </w:tr>
      <w:tr w14:paraId="5307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2B306925">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作品在何时、何地、何种机构举行的会议上或报刊上发表及所获奖励</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0D55F17B">
            <w:pPr>
              <w:jc w:val="left"/>
              <w:rPr>
                <w:rFonts w:ascii="Times New Roman" w:hAnsi="Times New Roman" w:eastAsia="仿宋_GB2312" w:cs="Times New Roman"/>
                <w:color w:val="000000" w:themeColor="text1"/>
                <w:sz w:val="24"/>
                <w14:textFill>
                  <w14:solidFill>
                    <w14:schemeClr w14:val="tx1"/>
                  </w14:solidFill>
                </w14:textFill>
              </w:rPr>
            </w:pPr>
          </w:p>
        </w:tc>
      </w:tr>
      <w:tr w14:paraId="2763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27A7AC3D">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请提供对于理解、审查、评价所申报作品具有参考价值的现有技术及技术文献的检索目录</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742327B7">
            <w:pPr>
              <w:jc w:val="left"/>
              <w:rPr>
                <w:rFonts w:ascii="Times New Roman" w:hAnsi="Times New Roman" w:eastAsia="仿宋_GB2312" w:cs="Times New Roman"/>
                <w:color w:val="000000" w:themeColor="text1"/>
                <w:sz w:val="24"/>
                <w14:textFill>
                  <w14:solidFill>
                    <w14:schemeClr w14:val="tx1"/>
                  </w14:solidFill>
                </w14:textFill>
              </w:rPr>
            </w:pPr>
          </w:p>
        </w:tc>
      </w:tr>
      <w:tr w14:paraId="2717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40A65193">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申报材料清单（申报论文一篇，相关资料名称及数量）</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511B14E1">
            <w:pPr>
              <w:jc w:val="left"/>
              <w:rPr>
                <w:rFonts w:ascii="Times New Roman" w:hAnsi="Times New Roman" w:eastAsia="仿宋_GB2312" w:cs="Times New Roman"/>
                <w:color w:val="000000" w:themeColor="text1"/>
                <w:sz w:val="24"/>
                <w14:textFill>
                  <w14:solidFill>
                    <w14:schemeClr w14:val="tx1"/>
                  </w14:solidFill>
                </w14:textFill>
              </w:rPr>
            </w:pPr>
          </w:p>
        </w:tc>
      </w:tr>
      <w:tr w14:paraId="278C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282B7BFC">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预期成果形式和效益</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08A153FF">
            <w:pPr>
              <w:spacing w:line="460" w:lineRule="exact"/>
              <w:jc w:val="left"/>
              <w:rPr>
                <w:rFonts w:ascii="Times New Roman" w:hAnsi="Times New Roman" w:cs="Times New Roman"/>
                <w:color w:val="000000" w:themeColor="text1"/>
                <w:sz w:val="24"/>
                <w14:textFill>
                  <w14:solidFill>
                    <w14:schemeClr w14:val="tx1"/>
                  </w14:solidFill>
                </w14:textFill>
              </w:rPr>
            </w:pPr>
          </w:p>
          <w:p w14:paraId="3AAFDF82">
            <w:pPr>
              <w:spacing w:line="460" w:lineRule="exact"/>
              <w:jc w:val="left"/>
              <w:rPr>
                <w:rFonts w:ascii="Times New Roman" w:hAnsi="Times New Roman" w:eastAsia="仿宋_GB2312" w:cs="Times New Roman"/>
                <w:color w:val="000000" w:themeColor="text1"/>
                <w:sz w:val="24"/>
                <w14:textFill>
                  <w14:solidFill>
                    <w14:schemeClr w14:val="tx1"/>
                  </w14:solidFill>
                </w14:textFill>
              </w:rPr>
            </w:pPr>
          </w:p>
          <w:p w14:paraId="09984FBA">
            <w:pPr>
              <w:spacing w:line="460" w:lineRule="exact"/>
              <w:jc w:val="left"/>
              <w:rPr>
                <w:rFonts w:ascii="Times New Roman" w:hAnsi="Times New Roman" w:eastAsia="仿宋_GB2312" w:cs="Times New Roman"/>
                <w:color w:val="000000" w:themeColor="text1"/>
                <w:sz w:val="24"/>
                <w14:textFill>
                  <w14:solidFill>
                    <w14:schemeClr w14:val="tx1"/>
                  </w14:solidFill>
                </w14:textFill>
              </w:rPr>
            </w:pPr>
          </w:p>
          <w:p w14:paraId="5028946F">
            <w:pPr>
              <w:spacing w:line="460" w:lineRule="exact"/>
              <w:jc w:val="left"/>
              <w:rPr>
                <w:rFonts w:ascii="Times New Roman" w:hAnsi="Times New Roman" w:eastAsia="仿宋_GB2312" w:cs="Times New Roman"/>
                <w:color w:val="000000" w:themeColor="text1"/>
                <w:sz w:val="24"/>
                <w14:textFill>
                  <w14:solidFill>
                    <w14:schemeClr w14:val="tx1"/>
                  </w14:solidFill>
                </w14:textFill>
              </w:rPr>
            </w:pPr>
          </w:p>
          <w:p w14:paraId="1E14C7CF">
            <w:pPr>
              <w:spacing w:line="460" w:lineRule="exact"/>
              <w:jc w:val="left"/>
              <w:rPr>
                <w:rFonts w:ascii="Times New Roman" w:hAnsi="Times New Roman" w:eastAsia="仿宋_GB2312" w:cs="Times New Roman"/>
                <w:color w:val="000000" w:themeColor="text1"/>
                <w:sz w:val="24"/>
                <w14:textFill>
                  <w14:solidFill>
                    <w14:schemeClr w14:val="tx1"/>
                  </w14:solidFill>
                </w14:textFill>
              </w:rPr>
            </w:pPr>
          </w:p>
          <w:p w14:paraId="06102961">
            <w:pPr>
              <w:jc w:val="left"/>
              <w:rPr>
                <w:rFonts w:ascii="Times New Roman" w:hAnsi="Times New Roman" w:eastAsia="仿宋_GB2312" w:cs="Times New Roman"/>
                <w:color w:val="000000" w:themeColor="text1"/>
                <w:sz w:val="24"/>
                <w14:textFill>
                  <w14:solidFill>
                    <w14:schemeClr w14:val="tx1"/>
                  </w14:solidFill>
                </w14:textFill>
              </w:rPr>
            </w:pPr>
          </w:p>
        </w:tc>
      </w:tr>
      <w:tr w14:paraId="5A12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73155FF2">
            <w:pPr>
              <w:ind w:firstLine="240" w:firstLineChars="1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指导老师审核</w:t>
            </w:r>
          </w:p>
          <w:p w14:paraId="1B181BAA">
            <w:pPr>
              <w:ind w:firstLine="240" w:firstLineChars="1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意见</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1812325A">
            <w:pPr>
              <w:rPr>
                <w:rFonts w:ascii="Times New Roman" w:hAnsi="Times New Roman" w:eastAsia="仿宋_GB2312" w:cs="Times New Roman"/>
                <w:color w:val="000000" w:themeColor="text1"/>
                <w:sz w:val="24"/>
                <w14:textFill>
                  <w14:solidFill>
                    <w14:schemeClr w14:val="tx1"/>
                  </w14:solidFill>
                </w14:textFill>
              </w:rPr>
            </w:pPr>
          </w:p>
          <w:p w14:paraId="0115FA08">
            <w:pPr>
              <w:rPr>
                <w:rFonts w:ascii="Times New Roman" w:hAnsi="Times New Roman" w:eastAsia="仿宋_GB2312" w:cs="Times New Roman"/>
                <w:color w:val="000000" w:themeColor="text1"/>
                <w:sz w:val="24"/>
                <w14:textFill>
                  <w14:solidFill>
                    <w14:schemeClr w14:val="tx1"/>
                  </w14:solidFill>
                </w14:textFill>
              </w:rPr>
            </w:pPr>
          </w:p>
          <w:p w14:paraId="27D807F5">
            <w:pPr>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（签名）</w:t>
            </w:r>
          </w:p>
          <w:p w14:paraId="3712D3AD">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p>
          <w:p w14:paraId="584E03BF">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年月日</w:t>
            </w:r>
          </w:p>
        </w:tc>
      </w:tr>
    </w:tbl>
    <w:p w14:paraId="0009BB8C">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p>
    <w:p w14:paraId="27ABAE82">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p>
    <w:p w14:paraId="60FED20B">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p>
    <w:p w14:paraId="4F8D00A9">
      <w:pPr>
        <w:rPr>
          <w:rFonts w:ascii="Times New Roman" w:hAnsi="Times New Roman" w:eastAsia="黑体" w:cs="Times New Roman"/>
          <w:color w:val="000000" w:themeColor="text1"/>
          <w:sz w:val="44"/>
          <w:szCs w:val="44"/>
          <w14:textFill>
            <w14:solidFill>
              <w14:schemeClr w14:val="tx1"/>
            </w14:solidFill>
          </w14:textFill>
        </w:rPr>
      </w:pPr>
      <w:r>
        <w:rPr>
          <w:rFonts w:ascii="Times New Roman" w:hAnsi="Times New Roman" w:eastAsia="黑体" w:cs="Times New Roman"/>
          <w:color w:val="000000" w:themeColor="text1"/>
          <w:sz w:val="44"/>
          <w:szCs w:val="44"/>
          <w14:textFill>
            <w14:solidFill>
              <w14:schemeClr w14:val="tx1"/>
            </w14:solidFill>
          </w14:textFill>
        </w:rPr>
        <w:br w:type="page"/>
      </w:r>
    </w:p>
    <w:p w14:paraId="559BC63D">
      <w:pPr>
        <w:spacing w:line="540" w:lineRule="exact"/>
        <w:rPr>
          <w:rFonts w:ascii="Times New Roman" w:hAnsi="Times New Roman" w:eastAsia="黑体" w:cs="Times New Roman"/>
          <w:color w:val="000000" w:themeColor="text1"/>
          <w:sz w:val="44"/>
          <w:szCs w:val="44"/>
          <w14:textFill>
            <w14:solidFill>
              <w14:schemeClr w14:val="tx1"/>
            </w14:solidFill>
          </w14:textFill>
        </w:rPr>
      </w:pPr>
    </w:p>
    <w:p w14:paraId="0F8B9EE4">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14:textFill>
            <w14:solidFill>
              <w14:schemeClr w14:val="tx1"/>
            </w14:solidFill>
          </w14:textFill>
        </w:rPr>
        <w:t>作品申报书</w:t>
      </w:r>
    </w:p>
    <w:p w14:paraId="3EC7C0BB">
      <w:pPr>
        <w:spacing w:line="540" w:lineRule="exact"/>
        <w:jc w:val="center"/>
        <w:rPr>
          <w:rFonts w:ascii="Times New Roman" w:hAnsi="Times New Roman" w:eastAsia="方正大标宋简体" w:cs="Times New Roman"/>
          <w:bCs/>
          <w:color w:val="000000" w:themeColor="text1"/>
          <w:sz w:val="28"/>
          <w:szCs w:val="28"/>
          <w14:textFill>
            <w14:solidFill>
              <w14:schemeClr w14:val="tx1"/>
            </w14:solidFill>
          </w14:textFill>
        </w:rPr>
      </w:pPr>
      <w:r>
        <w:rPr>
          <w:rFonts w:hint="eastAsia" w:ascii="Times New Roman" w:hAnsi="Times New Roman" w:eastAsia="方正大标宋简体" w:cs="Times New Roman"/>
          <w:bCs/>
          <w:color w:val="000000" w:themeColor="text1"/>
          <w:sz w:val="28"/>
          <w:szCs w:val="28"/>
          <w14:textFill>
            <w14:solidFill>
              <w14:schemeClr w14:val="tx1"/>
            </w14:solidFill>
          </w14:textFill>
        </w:rPr>
        <w:t>（实验设计赛道）</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094"/>
        <w:gridCol w:w="55"/>
        <w:gridCol w:w="127"/>
        <w:gridCol w:w="913"/>
        <w:gridCol w:w="1245"/>
        <w:gridCol w:w="973"/>
        <w:gridCol w:w="470"/>
        <w:gridCol w:w="1738"/>
        <w:gridCol w:w="1678"/>
      </w:tblGrid>
      <w:tr w14:paraId="40F1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707" w:type="dxa"/>
            <w:vMerge w:val="restart"/>
            <w:tcBorders>
              <w:top w:val="single" w:color="000000" w:sz="2" w:space="0"/>
              <w:left w:val="single" w:color="000000" w:sz="2" w:space="0"/>
              <w:bottom w:val="single" w:color="auto" w:sz="4" w:space="0"/>
              <w:right w:val="single" w:color="000000" w:sz="2" w:space="0"/>
            </w:tcBorders>
            <w:vAlign w:val="center"/>
          </w:tcPr>
          <w:p w14:paraId="1D1A3918">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w:t>
            </w:r>
          </w:p>
          <w:p w14:paraId="2ED199AB">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报</w:t>
            </w:r>
          </w:p>
          <w:p w14:paraId="769A2AAD">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14:paraId="0116AACA">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基</w:t>
            </w:r>
          </w:p>
          <w:p w14:paraId="348824FE">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本</w:t>
            </w:r>
          </w:p>
          <w:p w14:paraId="302A1F75">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14:paraId="2F68F869">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094" w:type="dxa"/>
            <w:tcBorders>
              <w:top w:val="single" w:color="000000" w:sz="2" w:space="0"/>
              <w:left w:val="single" w:color="auto" w:sz="4" w:space="0"/>
              <w:bottom w:val="single" w:color="000000" w:sz="2" w:space="0"/>
              <w:right w:val="single" w:color="000000" w:sz="2" w:space="0"/>
            </w:tcBorders>
            <w:vAlign w:val="center"/>
          </w:tcPr>
          <w:p w14:paraId="4A4014E8">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2340" w:type="dxa"/>
            <w:gridSpan w:val="4"/>
            <w:tcBorders>
              <w:top w:val="single" w:color="000000" w:sz="2" w:space="0"/>
              <w:left w:val="single" w:color="auto" w:sz="4" w:space="0"/>
              <w:bottom w:val="single" w:color="000000" w:sz="2" w:space="0"/>
              <w:right w:val="single" w:color="000000" w:sz="2" w:space="0"/>
            </w:tcBorders>
            <w:vAlign w:val="center"/>
          </w:tcPr>
          <w:p w14:paraId="7A925730">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000000" w:sz="2" w:space="0"/>
              <w:left w:val="single" w:color="auto" w:sz="4" w:space="0"/>
              <w:bottom w:val="single" w:color="000000" w:sz="2" w:space="0"/>
              <w:right w:val="single" w:color="000000" w:sz="2" w:space="0"/>
            </w:tcBorders>
            <w:vAlign w:val="center"/>
          </w:tcPr>
          <w:p w14:paraId="59C574EF">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年级</w:t>
            </w:r>
          </w:p>
        </w:tc>
        <w:tc>
          <w:tcPr>
            <w:tcW w:w="3416" w:type="dxa"/>
            <w:gridSpan w:val="2"/>
            <w:tcBorders>
              <w:top w:val="single" w:color="000000" w:sz="2" w:space="0"/>
              <w:left w:val="single" w:color="auto" w:sz="4" w:space="0"/>
              <w:bottom w:val="single" w:color="000000" w:sz="2" w:space="0"/>
              <w:right w:val="single" w:color="000000" w:sz="2" w:space="0"/>
            </w:tcBorders>
            <w:vAlign w:val="center"/>
          </w:tcPr>
          <w:p w14:paraId="1A7A4460">
            <w:pPr>
              <w:jc w:val="center"/>
              <w:rPr>
                <w:rFonts w:ascii="Times New Roman" w:hAnsi="Times New Roman" w:eastAsia="仿宋_GB2312" w:cs="Times New Roman"/>
                <w:color w:val="000000" w:themeColor="text1"/>
                <w:sz w:val="24"/>
                <w14:textFill>
                  <w14:solidFill>
                    <w14:schemeClr w14:val="tx1"/>
                  </w14:solidFill>
                </w14:textFill>
              </w:rPr>
            </w:pPr>
          </w:p>
        </w:tc>
      </w:tr>
      <w:tr w14:paraId="2889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14:paraId="59EE6662">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094" w:type="dxa"/>
            <w:tcBorders>
              <w:top w:val="single" w:color="auto" w:sz="4" w:space="0"/>
              <w:left w:val="single" w:color="000000" w:sz="2" w:space="0"/>
              <w:bottom w:val="single" w:color="000000" w:sz="2" w:space="0"/>
              <w:right w:val="single" w:color="000000" w:sz="2" w:space="0"/>
            </w:tcBorders>
            <w:vAlign w:val="center"/>
          </w:tcPr>
          <w:p w14:paraId="257B06A5">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联系电话</w:t>
            </w:r>
          </w:p>
        </w:tc>
        <w:tc>
          <w:tcPr>
            <w:tcW w:w="2340" w:type="dxa"/>
            <w:gridSpan w:val="4"/>
            <w:tcBorders>
              <w:top w:val="single" w:color="auto" w:sz="4" w:space="0"/>
              <w:left w:val="single" w:color="auto" w:sz="4" w:space="0"/>
              <w:bottom w:val="single" w:color="000000" w:sz="2" w:space="0"/>
              <w:right w:val="single" w:color="000000" w:sz="2" w:space="0"/>
            </w:tcBorders>
            <w:vAlign w:val="center"/>
          </w:tcPr>
          <w:p w14:paraId="47F576BA">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auto" w:sz="4" w:space="0"/>
              <w:left w:val="single" w:color="auto" w:sz="4" w:space="0"/>
              <w:bottom w:val="single" w:color="000000" w:sz="2" w:space="0"/>
              <w:right w:val="single" w:color="000000" w:sz="2" w:space="0"/>
            </w:tcBorders>
            <w:vAlign w:val="center"/>
          </w:tcPr>
          <w:p w14:paraId="3FC472FE">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电子邮箱</w:t>
            </w:r>
          </w:p>
        </w:tc>
        <w:tc>
          <w:tcPr>
            <w:tcW w:w="3416" w:type="dxa"/>
            <w:gridSpan w:val="2"/>
            <w:tcBorders>
              <w:top w:val="single" w:color="auto" w:sz="4" w:space="0"/>
              <w:left w:val="single" w:color="auto" w:sz="4" w:space="0"/>
              <w:bottom w:val="single" w:color="000000" w:sz="2" w:space="0"/>
              <w:right w:val="single" w:color="000000" w:sz="2" w:space="0"/>
            </w:tcBorders>
            <w:vAlign w:val="center"/>
          </w:tcPr>
          <w:p w14:paraId="23B7A0B7">
            <w:pPr>
              <w:jc w:val="center"/>
              <w:rPr>
                <w:rFonts w:ascii="Times New Roman" w:hAnsi="Times New Roman" w:eastAsia="仿宋_GB2312" w:cs="Times New Roman"/>
                <w:color w:val="000000" w:themeColor="text1"/>
                <w:sz w:val="24"/>
                <w14:textFill>
                  <w14:solidFill>
                    <w14:schemeClr w14:val="tx1"/>
                  </w14:solidFill>
                </w14:textFill>
              </w:rPr>
            </w:pPr>
          </w:p>
        </w:tc>
      </w:tr>
      <w:tr w14:paraId="2AE8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14:paraId="320F8E57">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2189" w:type="dxa"/>
            <w:gridSpan w:val="4"/>
            <w:tcBorders>
              <w:top w:val="single" w:color="auto" w:sz="4" w:space="0"/>
              <w:left w:val="single" w:color="000000" w:sz="2" w:space="0"/>
              <w:bottom w:val="single" w:color="auto" w:sz="4" w:space="0"/>
              <w:right w:val="single" w:color="000000" w:sz="2" w:space="0"/>
            </w:tcBorders>
            <w:vAlign w:val="center"/>
          </w:tcPr>
          <w:p w14:paraId="07EB32EE">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项目名称</w:t>
            </w:r>
          </w:p>
        </w:tc>
        <w:tc>
          <w:tcPr>
            <w:tcW w:w="6104" w:type="dxa"/>
            <w:gridSpan w:val="5"/>
            <w:tcBorders>
              <w:top w:val="single" w:color="auto" w:sz="4" w:space="0"/>
              <w:left w:val="single" w:color="auto" w:sz="4" w:space="0"/>
              <w:bottom w:val="single" w:color="auto" w:sz="4" w:space="0"/>
              <w:right w:val="single" w:color="000000" w:sz="2" w:space="0"/>
            </w:tcBorders>
            <w:vAlign w:val="center"/>
          </w:tcPr>
          <w:p w14:paraId="3E51BF2E">
            <w:pPr>
              <w:jc w:val="center"/>
              <w:rPr>
                <w:rFonts w:ascii="Times New Roman" w:hAnsi="Times New Roman" w:eastAsia="仿宋_GB2312" w:cs="Times New Roman"/>
                <w:color w:val="000000" w:themeColor="text1"/>
                <w:sz w:val="24"/>
                <w14:textFill>
                  <w14:solidFill>
                    <w14:schemeClr w14:val="tx1"/>
                  </w14:solidFill>
                </w14:textFill>
              </w:rPr>
            </w:pPr>
          </w:p>
        </w:tc>
      </w:tr>
      <w:tr w14:paraId="4199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14:paraId="428E727A">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合</w:t>
            </w:r>
          </w:p>
          <w:p w14:paraId="4007D1D4">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w:t>
            </w:r>
          </w:p>
          <w:p w14:paraId="6B64B08E">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14:paraId="37DA7DDF">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14:paraId="37359B8F">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4720959B">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4C5B91F5">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性别</w:t>
            </w: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6ED9C24D">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4A74EFE7">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专业</w:t>
            </w:r>
          </w:p>
        </w:tc>
        <w:tc>
          <w:tcPr>
            <w:tcW w:w="1678" w:type="dxa"/>
            <w:tcBorders>
              <w:top w:val="single" w:color="auto" w:sz="4" w:space="0"/>
              <w:left w:val="single" w:color="auto" w:sz="4" w:space="0"/>
              <w:bottom w:val="single" w:color="auto" w:sz="4" w:space="0"/>
              <w:right w:val="single" w:color="000000" w:sz="2" w:space="0"/>
            </w:tcBorders>
            <w:vAlign w:val="center"/>
          </w:tcPr>
          <w:p w14:paraId="27EBFFA3">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学历</w:t>
            </w:r>
          </w:p>
        </w:tc>
      </w:tr>
      <w:tr w14:paraId="508D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340A4F82">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2ED74700">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7AFCC0E8">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0B4B4583">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385B01C3">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608AE882">
            <w:pPr>
              <w:jc w:val="center"/>
              <w:rPr>
                <w:rFonts w:ascii="Times New Roman" w:hAnsi="Times New Roman" w:eastAsia="仿宋_GB2312" w:cs="Times New Roman"/>
                <w:color w:val="000000" w:themeColor="text1"/>
                <w:sz w:val="24"/>
                <w14:textFill>
                  <w14:solidFill>
                    <w14:schemeClr w14:val="tx1"/>
                  </w14:solidFill>
                </w14:textFill>
              </w:rPr>
            </w:pPr>
          </w:p>
        </w:tc>
      </w:tr>
      <w:tr w14:paraId="62DE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7817B98B">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69544003">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72EA64C2">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3DD9DFFC">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51E6C362">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54DA4ED5">
            <w:pPr>
              <w:jc w:val="center"/>
              <w:rPr>
                <w:rFonts w:ascii="Times New Roman" w:hAnsi="Times New Roman" w:eastAsia="仿宋_GB2312" w:cs="Times New Roman"/>
                <w:color w:val="000000" w:themeColor="text1"/>
                <w:sz w:val="24"/>
                <w14:textFill>
                  <w14:solidFill>
                    <w14:schemeClr w14:val="tx1"/>
                  </w14:solidFill>
                </w14:textFill>
              </w:rPr>
            </w:pPr>
          </w:p>
        </w:tc>
      </w:tr>
      <w:tr w14:paraId="4DAA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2C58C6AF">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7A848EBF">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73ACF500">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23707909">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2A163632">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5B68010E">
            <w:pPr>
              <w:jc w:val="center"/>
              <w:rPr>
                <w:rFonts w:ascii="Times New Roman" w:hAnsi="Times New Roman" w:eastAsia="仿宋_GB2312" w:cs="Times New Roman"/>
                <w:color w:val="000000" w:themeColor="text1"/>
                <w:sz w:val="24"/>
                <w14:textFill>
                  <w14:solidFill>
                    <w14:schemeClr w14:val="tx1"/>
                  </w14:solidFill>
                </w14:textFill>
              </w:rPr>
            </w:pPr>
          </w:p>
        </w:tc>
      </w:tr>
      <w:tr w14:paraId="6743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54FB5244">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3DF28855">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61064E11">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4358164E">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57AC8C9D">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28E8DAC0">
            <w:pPr>
              <w:jc w:val="center"/>
              <w:rPr>
                <w:rFonts w:ascii="Times New Roman" w:hAnsi="Times New Roman" w:eastAsia="仿宋_GB2312" w:cs="Times New Roman"/>
                <w:color w:val="000000" w:themeColor="text1"/>
                <w:sz w:val="24"/>
                <w14:textFill>
                  <w14:solidFill>
                    <w14:schemeClr w14:val="tx1"/>
                  </w14:solidFill>
                </w14:textFill>
              </w:rPr>
            </w:pPr>
          </w:p>
        </w:tc>
      </w:tr>
      <w:tr w14:paraId="446E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14:paraId="7775FE65">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w:t>
            </w:r>
          </w:p>
          <w:p w14:paraId="022C6281">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导</w:t>
            </w:r>
          </w:p>
          <w:p w14:paraId="2C854302">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教</w:t>
            </w:r>
          </w:p>
          <w:p w14:paraId="1CD20F93">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师</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60BE0875">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603D4088">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职称</w:t>
            </w:r>
          </w:p>
        </w:tc>
        <w:tc>
          <w:tcPr>
            <w:tcW w:w="4426" w:type="dxa"/>
            <w:gridSpan w:val="4"/>
            <w:tcBorders>
              <w:top w:val="single" w:color="auto" w:sz="4" w:space="0"/>
              <w:left w:val="single" w:color="auto" w:sz="4" w:space="0"/>
              <w:bottom w:val="single" w:color="auto" w:sz="4" w:space="0"/>
              <w:right w:val="single" w:color="000000" w:sz="2" w:space="0"/>
            </w:tcBorders>
            <w:vAlign w:val="center"/>
          </w:tcPr>
          <w:p w14:paraId="0743BA63">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1678" w:type="dxa"/>
            <w:tcBorders>
              <w:top w:val="single" w:color="auto" w:sz="4" w:space="0"/>
              <w:left w:val="single" w:color="auto" w:sz="4" w:space="0"/>
              <w:bottom w:val="single" w:color="auto" w:sz="4" w:space="0"/>
              <w:right w:val="single" w:color="000000" w:sz="2" w:space="0"/>
            </w:tcBorders>
            <w:vAlign w:val="center"/>
          </w:tcPr>
          <w:p w14:paraId="76CE303E">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联系方式</w:t>
            </w:r>
          </w:p>
        </w:tc>
      </w:tr>
      <w:tr w14:paraId="2FB4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546C4963">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78C04773">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31B43795">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14:paraId="49DE6AD0">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15BD2C1F">
            <w:pPr>
              <w:jc w:val="center"/>
              <w:rPr>
                <w:rFonts w:ascii="Times New Roman" w:hAnsi="Times New Roman" w:eastAsia="仿宋_GB2312" w:cs="Times New Roman"/>
                <w:color w:val="000000" w:themeColor="text1"/>
                <w:sz w:val="24"/>
                <w14:textFill>
                  <w14:solidFill>
                    <w14:schemeClr w14:val="tx1"/>
                  </w14:solidFill>
                </w14:textFill>
              </w:rPr>
            </w:pPr>
          </w:p>
        </w:tc>
      </w:tr>
      <w:tr w14:paraId="7209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2DBE75A4">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54FE4143">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450F8F93">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14:paraId="468C36E8">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41D61D6A">
            <w:pPr>
              <w:jc w:val="center"/>
              <w:rPr>
                <w:rFonts w:ascii="Times New Roman" w:hAnsi="Times New Roman" w:cs="Times New Roman"/>
                <w:color w:val="000000" w:themeColor="text1"/>
                <w:szCs w:val="22"/>
                <w14:textFill>
                  <w14:solidFill>
                    <w14:schemeClr w14:val="tx1"/>
                  </w14:solidFill>
                </w14:textFill>
              </w:rPr>
            </w:pPr>
          </w:p>
        </w:tc>
      </w:tr>
      <w:tr w14:paraId="328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9" w:hRule="atLeast"/>
          <w:jc w:val="center"/>
        </w:trPr>
        <w:tc>
          <w:tcPr>
            <w:tcW w:w="707" w:type="dxa"/>
            <w:tcBorders>
              <w:top w:val="single" w:color="auto" w:sz="4" w:space="0"/>
              <w:left w:val="single" w:color="auto" w:sz="4" w:space="0"/>
              <w:bottom w:val="single" w:color="auto" w:sz="4" w:space="0"/>
              <w:right w:val="single" w:color="000000" w:sz="2" w:space="0"/>
            </w:tcBorders>
            <w:vAlign w:val="center"/>
          </w:tcPr>
          <w:p w14:paraId="48C1DC24">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作品全称</w:t>
            </w:r>
          </w:p>
        </w:tc>
        <w:tc>
          <w:tcPr>
            <w:tcW w:w="8293" w:type="dxa"/>
            <w:gridSpan w:val="9"/>
            <w:tcBorders>
              <w:top w:val="single" w:color="auto" w:sz="4" w:space="0"/>
              <w:left w:val="single" w:color="auto" w:sz="4" w:space="0"/>
              <w:bottom w:val="single" w:color="auto" w:sz="4" w:space="0"/>
              <w:right w:val="single" w:color="000000" w:sz="2" w:space="0"/>
            </w:tcBorders>
            <w:vAlign w:val="center"/>
          </w:tcPr>
          <w:p w14:paraId="5F29CCC0">
            <w:pPr>
              <w:jc w:val="left"/>
              <w:rPr>
                <w:rFonts w:ascii="Times New Roman" w:hAnsi="Times New Roman" w:eastAsia="仿宋_GB2312" w:cs="Times New Roman"/>
                <w:color w:val="000000" w:themeColor="text1"/>
                <w:sz w:val="24"/>
                <w14:textFill>
                  <w14:solidFill>
                    <w14:schemeClr w14:val="tx1"/>
                  </w14:solidFill>
                </w14:textFill>
              </w:rPr>
            </w:pPr>
          </w:p>
        </w:tc>
      </w:tr>
      <w:tr w14:paraId="0423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4"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4522E6DA">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作品分类</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30566F7C">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涵盖下列系统/疾病的基础研究，分以下7个亚组</w:t>
            </w:r>
          </w:p>
          <w:p w14:paraId="0600BAB1">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(1)呼吸、循环、血液系统</w:t>
            </w:r>
          </w:p>
          <w:p w14:paraId="27EA1266">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(2)消化、泌尿、生殖系统(含围生医学、胎儿和新生儿)</w:t>
            </w:r>
          </w:p>
          <w:p w14:paraId="7C4D434F">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(3)内分泌、神经系统、精神疾病、老年医学</w:t>
            </w:r>
          </w:p>
          <w:p w14:paraId="1CA80D45">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(4)医学免疫学，医学病毒、医学病原生物与感染</w:t>
            </w:r>
          </w:p>
          <w:p w14:paraId="05A86C46">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(5)肿瘤学(血液系统除外)</w:t>
            </w:r>
          </w:p>
          <w:p w14:paraId="7FDC92B1">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(6)其它、综合(交叉学科除外)</w:t>
            </w:r>
          </w:p>
          <w:p w14:paraId="4A8448D5">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(7)检验医学</w:t>
            </w:r>
          </w:p>
          <w:p w14:paraId="18E7F2AE">
            <w:pPr>
              <w:jc w:val="left"/>
              <w:rPr>
                <w:rFonts w:ascii="Times New Roman" w:hAnsi="Times New Roman" w:eastAsia="仿宋_GB2312" w:cs="Times New Roman"/>
                <w:color w:val="000000" w:themeColor="text1"/>
                <w:sz w:val="24"/>
                <w14:textFill>
                  <w14:solidFill>
                    <w14:schemeClr w14:val="tx1"/>
                  </w14:solidFill>
                </w14:textFill>
              </w:rPr>
            </w:pPr>
          </w:p>
        </w:tc>
      </w:tr>
      <w:tr w14:paraId="08A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6"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72C886FC">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实验设计背景</w:t>
            </w:r>
          </w:p>
          <w:p w14:paraId="1A392986">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与立论依据</w:t>
            </w:r>
          </w:p>
        </w:tc>
        <w:tc>
          <w:tcPr>
            <w:tcW w:w="7017" w:type="dxa"/>
            <w:gridSpan w:val="6"/>
            <w:tcBorders>
              <w:top w:val="single" w:color="auto" w:sz="4" w:space="0"/>
              <w:left w:val="single" w:color="auto" w:sz="4" w:space="0"/>
              <w:bottom w:val="single" w:color="auto" w:sz="4" w:space="0"/>
              <w:right w:val="single" w:color="000000" w:sz="2" w:space="0"/>
            </w:tcBorders>
          </w:tcPr>
          <w:p w14:paraId="40F4FF99">
            <w:pPr>
              <w:jc w:val="left"/>
              <w:rPr>
                <w:rFonts w:ascii="Times New Roman" w:hAnsi="Times New Roman" w:eastAsia="仿宋_GB2312" w:cs="Times New Roman"/>
                <w:color w:val="000000" w:themeColor="text1"/>
                <w:sz w:val="24"/>
                <w14:textFill>
                  <w14:solidFill>
                    <w14:schemeClr w14:val="tx1"/>
                  </w14:solidFill>
                </w14:textFill>
              </w:rPr>
            </w:pPr>
          </w:p>
        </w:tc>
      </w:tr>
      <w:tr w14:paraId="6E0B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23717D2F">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关键科学问题</w:t>
            </w:r>
          </w:p>
          <w:p w14:paraId="41761D84">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与假说</w:t>
            </w:r>
          </w:p>
        </w:tc>
        <w:tc>
          <w:tcPr>
            <w:tcW w:w="7017" w:type="dxa"/>
            <w:gridSpan w:val="6"/>
            <w:tcBorders>
              <w:top w:val="single" w:color="auto" w:sz="4" w:space="0"/>
              <w:left w:val="single" w:color="auto" w:sz="4" w:space="0"/>
              <w:bottom w:val="single" w:color="auto" w:sz="4" w:space="0"/>
              <w:right w:val="single" w:color="000000" w:sz="2" w:space="0"/>
            </w:tcBorders>
          </w:tcPr>
          <w:p w14:paraId="2561D0D7">
            <w:pPr>
              <w:jc w:val="left"/>
              <w:rPr>
                <w:rFonts w:ascii="Times New Roman" w:hAnsi="Times New Roman" w:eastAsia="仿宋_GB2312" w:cs="Times New Roman"/>
                <w:color w:val="000000" w:themeColor="text1"/>
                <w:sz w:val="24"/>
                <w14:textFill>
                  <w14:solidFill>
                    <w14:schemeClr w14:val="tx1"/>
                  </w14:solidFill>
                </w14:textFill>
              </w:rPr>
            </w:pPr>
          </w:p>
        </w:tc>
      </w:tr>
      <w:tr w14:paraId="282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0BC52F07">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实验流程（概要与详细设计）</w:t>
            </w:r>
          </w:p>
        </w:tc>
        <w:tc>
          <w:tcPr>
            <w:tcW w:w="7017" w:type="dxa"/>
            <w:gridSpan w:val="6"/>
            <w:tcBorders>
              <w:top w:val="single" w:color="auto" w:sz="4" w:space="0"/>
              <w:left w:val="single" w:color="auto" w:sz="4" w:space="0"/>
              <w:bottom w:val="single" w:color="auto" w:sz="4" w:space="0"/>
              <w:right w:val="single" w:color="000000" w:sz="2" w:space="0"/>
            </w:tcBorders>
          </w:tcPr>
          <w:p w14:paraId="17F1B580">
            <w:pPr>
              <w:spacing w:line="460" w:lineRule="exact"/>
              <w:jc w:val="left"/>
              <w:rPr>
                <w:rFonts w:ascii="Times New Roman" w:hAnsi="Times New Roman" w:cs="Times New Roman"/>
                <w:color w:val="000000" w:themeColor="text1"/>
                <w:sz w:val="24"/>
                <w14:textFill>
                  <w14:solidFill>
                    <w14:schemeClr w14:val="tx1"/>
                  </w14:solidFill>
                </w14:textFill>
              </w:rPr>
            </w:pPr>
          </w:p>
          <w:p w14:paraId="00E4CA4D">
            <w:pPr>
              <w:spacing w:line="460" w:lineRule="exact"/>
              <w:jc w:val="left"/>
              <w:rPr>
                <w:rFonts w:ascii="Times New Roman" w:hAnsi="Times New Roman" w:cs="Times New Roman"/>
                <w:color w:val="000000" w:themeColor="text1"/>
                <w:sz w:val="24"/>
                <w14:textFill>
                  <w14:solidFill>
                    <w14:schemeClr w14:val="tx1"/>
                  </w14:solidFill>
                </w14:textFill>
              </w:rPr>
            </w:pPr>
          </w:p>
          <w:p w14:paraId="20C60725">
            <w:pPr>
              <w:spacing w:line="460" w:lineRule="exact"/>
              <w:jc w:val="left"/>
              <w:rPr>
                <w:rFonts w:ascii="Times New Roman" w:hAnsi="Times New Roman" w:cs="Times New Roman"/>
                <w:color w:val="000000" w:themeColor="text1"/>
                <w:sz w:val="24"/>
                <w14:textFill>
                  <w14:solidFill>
                    <w14:schemeClr w14:val="tx1"/>
                  </w14:solidFill>
                </w14:textFill>
              </w:rPr>
            </w:pPr>
          </w:p>
          <w:p w14:paraId="3D8BCE0F">
            <w:pPr>
              <w:spacing w:line="460" w:lineRule="exact"/>
              <w:jc w:val="left"/>
              <w:rPr>
                <w:rFonts w:ascii="Times New Roman" w:hAnsi="Times New Roman" w:cs="Times New Roman"/>
                <w:color w:val="000000" w:themeColor="text1"/>
                <w:sz w:val="24"/>
                <w14:textFill>
                  <w14:solidFill>
                    <w14:schemeClr w14:val="tx1"/>
                  </w14:solidFill>
                </w14:textFill>
              </w:rPr>
            </w:pPr>
          </w:p>
          <w:p w14:paraId="1C8494BC">
            <w:pPr>
              <w:spacing w:line="460" w:lineRule="exact"/>
              <w:jc w:val="left"/>
              <w:rPr>
                <w:rFonts w:ascii="Times New Roman" w:hAnsi="Times New Roman" w:cs="Times New Roman"/>
                <w:color w:val="000000" w:themeColor="text1"/>
                <w:sz w:val="24"/>
                <w14:textFill>
                  <w14:solidFill>
                    <w14:schemeClr w14:val="tx1"/>
                  </w14:solidFill>
                </w14:textFill>
              </w:rPr>
            </w:pPr>
          </w:p>
          <w:p w14:paraId="436A1351">
            <w:pPr>
              <w:spacing w:line="460" w:lineRule="exact"/>
              <w:jc w:val="left"/>
              <w:rPr>
                <w:rFonts w:ascii="Times New Roman" w:hAnsi="Times New Roman" w:cs="Times New Roman"/>
                <w:color w:val="000000" w:themeColor="text1"/>
                <w:sz w:val="24"/>
                <w14:textFill>
                  <w14:solidFill>
                    <w14:schemeClr w14:val="tx1"/>
                  </w14:solidFill>
                </w14:textFill>
              </w:rPr>
            </w:pPr>
          </w:p>
          <w:p w14:paraId="521302B1">
            <w:pPr>
              <w:jc w:val="left"/>
              <w:rPr>
                <w:rFonts w:ascii="Times New Roman" w:hAnsi="Times New Roman" w:eastAsia="仿宋_GB2312" w:cs="Times New Roman"/>
                <w:color w:val="000000" w:themeColor="text1"/>
                <w:sz w:val="24"/>
                <w14:textFill>
                  <w14:solidFill>
                    <w14:schemeClr w14:val="tx1"/>
                  </w14:solidFill>
                </w14:textFill>
              </w:rPr>
            </w:pPr>
          </w:p>
        </w:tc>
      </w:tr>
      <w:tr w14:paraId="5F39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0A9CF1DA">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可行性、创新性、意义分析</w:t>
            </w:r>
          </w:p>
        </w:tc>
        <w:tc>
          <w:tcPr>
            <w:tcW w:w="7017" w:type="dxa"/>
            <w:gridSpan w:val="6"/>
            <w:tcBorders>
              <w:top w:val="single" w:color="auto" w:sz="4" w:space="0"/>
              <w:left w:val="single" w:color="auto" w:sz="4" w:space="0"/>
              <w:bottom w:val="single" w:color="auto" w:sz="4" w:space="0"/>
              <w:right w:val="single" w:color="000000" w:sz="2" w:space="0"/>
            </w:tcBorders>
          </w:tcPr>
          <w:p w14:paraId="3DBE3558">
            <w:pPr>
              <w:jc w:val="left"/>
              <w:rPr>
                <w:rFonts w:ascii="Times New Roman" w:hAnsi="Times New Roman" w:eastAsia="仿宋_GB2312" w:cs="Times New Roman"/>
                <w:color w:val="000000" w:themeColor="text1"/>
                <w:sz w:val="24"/>
                <w14:textFill>
                  <w14:solidFill>
                    <w14:schemeClr w14:val="tx1"/>
                  </w14:solidFill>
                </w14:textFill>
              </w:rPr>
            </w:pPr>
          </w:p>
        </w:tc>
      </w:tr>
      <w:tr w14:paraId="4B71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79FCFC40">
            <w:pPr>
              <w:spacing w:line="460" w:lineRule="exact"/>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指导老师审核</w:t>
            </w:r>
          </w:p>
          <w:p w14:paraId="18AF1F3F">
            <w:pPr>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意见</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5F20C87B">
            <w:pPr>
              <w:rPr>
                <w:rFonts w:ascii="Times New Roman" w:hAnsi="Times New Roman" w:eastAsia="仿宋_GB2312" w:cs="Times New Roman"/>
                <w:color w:val="000000" w:themeColor="text1"/>
                <w:sz w:val="24"/>
                <w14:textFill>
                  <w14:solidFill>
                    <w14:schemeClr w14:val="tx1"/>
                  </w14:solidFill>
                </w14:textFill>
              </w:rPr>
            </w:pPr>
          </w:p>
          <w:p w14:paraId="6995B6E7">
            <w:pPr>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（签名）</w:t>
            </w:r>
          </w:p>
          <w:p w14:paraId="58E843E1">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p>
          <w:p w14:paraId="12CF48B4">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年月日</w:t>
            </w:r>
          </w:p>
        </w:tc>
      </w:tr>
    </w:tbl>
    <w:p w14:paraId="754954AC">
      <w:pP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14:textFill>
            <w14:solidFill>
              <w14:schemeClr w14:val="tx1"/>
            </w14:solidFill>
          </w14:textFill>
        </w:rPr>
        <w:br w:type="page"/>
      </w:r>
    </w:p>
    <w:p w14:paraId="69010D00">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p>
    <w:p w14:paraId="46B5BB85">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14:textFill>
            <w14:solidFill>
              <w14:schemeClr w14:val="tx1"/>
            </w14:solidFill>
          </w14:textFill>
        </w:rPr>
        <w:t>作品申报书</w:t>
      </w:r>
    </w:p>
    <w:p w14:paraId="17DAD3FD">
      <w:pPr>
        <w:spacing w:line="540" w:lineRule="exact"/>
        <w:jc w:val="center"/>
        <w:rPr>
          <w:rFonts w:ascii="Times New Roman" w:hAnsi="Times New Roman" w:eastAsia="方正大标宋简体" w:cs="Times New Roman"/>
          <w:bCs/>
          <w:color w:val="000000" w:themeColor="text1"/>
          <w:sz w:val="28"/>
          <w:szCs w:val="28"/>
          <w14:textFill>
            <w14:solidFill>
              <w14:schemeClr w14:val="tx1"/>
            </w14:solidFill>
          </w14:textFill>
        </w:rPr>
      </w:pPr>
      <w:r>
        <w:rPr>
          <w:rFonts w:hint="eastAsia" w:ascii="Times New Roman" w:hAnsi="Times New Roman" w:eastAsia="方正大标宋简体" w:cs="Times New Roman"/>
          <w:bCs/>
          <w:color w:val="000000" w:themeColor="text1"/>
          <w:sz w:val="28"/>
          <w:szCs w:val="28"/>
          <w14:textFill>
            <w14:solidFill>
              <w14:schemeClr w14:val="tx1"/>
            </w14:solidFill>
          </w14:textFill>
        </w:rPr>
        <w:t>（科技发明制作赛道）</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094"/>
        <w:gridCol w:w="55"/>
        <w:gridCol w:w="127"/>
        <w:gridCol w:w="913"/>
        <w:gridCol w:w="1245"/>
        <w:gridCol w:w="973"/>
        <w:gridCol w:w="470"/>
        <w:gridCol w:w="1738"/>
        <w:gridCol w:w="1678"/>
      </w:tblGrid>
      <w:tr w14:paraId="0F7B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707" w:type="dxa"/>
            <w:vMerge w:val="restart"/>
            <w:tcBorders>
              <w:top w:val="single" w:color="000000" w:sz="2" w:space="0"/>
              <w:left w:val="single" w:color="000000" w:sz="2" w:space="0"/>
              <w:bottom w:val="single" w:color="auto" w:sz="4" w:space="0"/>
              <w:right w:val="single" w:color="000000" w:sz="2" w:space="0"/>
            </w:tcBorders>
            <w:vAlign w:val="center"/>
          </w:tcPr>
          <w:p w14:paraId="3DE0D3D4">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w:t>
            </w:r>
          </w:p>
          <w:p w14:paraId="01B0B2BC">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报</w:t>
            </w:r>
          </w:p>
          <w:p w14:paraId="40673F34">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14:paraId="5742D0EB">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基</w:t>
            </w:r>
          </w:p>
          <w:p w14:paraId="55B76E74">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本</w:t>
            </w:r>
          </w:p>
          <w:p w14:paraId="5A8133BD">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14:paraId="17E0E7DB">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094" w:type="dxa"/>
            <w:tcBorders>
              <w:top w:val="single" w:color="000000" w:sz="2" w:space="0"/>
              <w:left w:val="single" w:color="auto" w:sz="4" w:space="0"/>
              <w:bottom w:val="single" w:color="000000" w:sz="2" w:space="0"/>
              <w:right w:val="single" w:color="000000" w:sz="2" w:space="0"/>
            </w:tcBorders>
            <w:vAlign w:val="center"/>
          </w:tcPr>
          <w:p w14:paraId="567479D5">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2340" w:type="dxa"/>
            <w:gridSpan w:val="4"/>
            <w:tcBorders>
              <w:top w:val="single" w:color="000000" w:sz="2" w:space="0"/>
              <w:left w:val="single" w:color="auto" w:sz="4" w:space="0"/>
              <w:bottom w:val="single" w:color="000000" w:sz="2" w:space="0"/>
              <w:right w:val="single" w:color="000000" w:sz="2" w:space="0"/>
            </w:tcBorders>
            <w:vAlign w:val="center"/>
          </w:tcPr>
          <w:p w14:paraId="78A1A1E2">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000000" w:sz="2" w:space="0"/>
              <w:left w:val="single" w:color="auto" w:sz="4" w:space="0"/>
              <w:bottom w:val="single" w:color="000000" w:sz="2" w:space="0"/>
              <w:right w:val="single" w:color="000000" w:sz="2" w:space="0"/>
            </w:tcBorders>
            <w:vAlign w:val="center"/>
          </w:tcPr>
          <w:p w14:paraId="5095A051">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年级</w:t>
            </w:r>
          </w:p>
        </w:tc>
        <w:tc>
          <w:tcPr>
            <w:tcW w:w="3416" w:type="dxa"/>
            <w:gridSpan w:val="2"/>
            <w:tcBorders>
              <w:top w:val="single" w:color="000000" w:sz="2" w:space="0"/>
              <w:left w:val="single" w:color="auto" w:sz="4" w:space="0"/>
              <w:bottom w:val="single" w:color="000000" w:sz="2" w:space="0"/>
              <w:right w:val="single" w:color="000000" w:sz="2" w:space="0"/>
            </w:tcBorders>
            <w:vAlign w:val="center"/>
          </w:tcPr>
          <w:p w14:paraId="4BA69504">
            <w:pPr>
              <w:jc w:val="center"/>
              <w:rPr>
                <w:rFonts w:ascii="Times New Roman" w:hAnsi="Times New Roman" w:eastAsia="仿宋_GB2312" w:cs="Times New Roman"/>
                <w:color w:val="000000" w:themeColor="text1"/>
                <w:sz w:val="24"/>
                <w14:textFill>
                  <w14:solidFill>
                    <w14:schemeClr w14:val="tx1"/>
                  </w14:solidFill>
                </w14:textFill>
              </w:rPr>
            </w:pPr>
          </w:p>
        </w:tc>
      </w:tr>
      <w:tr w14:paraId="5C5E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14:paraId="4B3185CC">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094" w:type="dxa"/>
            <w:tcBorders>
              <w:top w:val="single" w:color="auto" w:sz="4" w:space="0"/>
              <w:left w:val="single" w:color="000000" w:sz="2" w:space="0"/>
              <w:bottom w:val="single" w:color="000000" w:sz="2" w:space="0"/>
              <w:right w:val="single" w:color="000000" w:sz="2" w:space="0"/>
            </w:tcBorders>
            <w:vAlign w:val="center"/>
          </w:tcPr>
          <w:p w14:paraId="641D3A51">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联系电话</w:t>
            </w:r>
          </w:p>
        </w:tc>
        <w:tc>
          <w:tcPr>
            <w:tcW w:w="2340" w:type="dxa"/>
            <w:gridSpan w:val="4"/>
            <w:tcBorders>
              <w:top w:val="single" w:color="auto" w:sz="4" w:space="0"/>
              <w:left w:val="single" w:color="auto" w:sz="4" w:space="0"/>
              <w:bottom w:val="single" w:color="000000" w:sz="2" w:space="0"/>
              <w:right w:val="single" w:color="000000" w:sz="2" w:space="0"/>
            </w:tcBorders>
            <w:vAlign w:val="center"/>
          </w:tcPr>
          <w:p w14:paraId="7B75E3C8">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auto" w:sz="4" w:space="0"/>
              <w:left w:val="single" w:color="auto" w:sz="4" w:space="0"/>
              <w:bottom w:val="single" w:color="000000" w:sz="2" w:space="0"/>
              <w:right w:val="single" w:color="000000" w:sz="2" w:space="0"/>
            </w:tcBorders>
            <w:vAlign w:val="center"/>
          </w:tcPr>
          <w:p w14:paraId="2C8BAF15">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电子邮箱</w:t>
            </w:r>
          </w:p>
        </w:tc>
        <w:tc>
          <w:tcPr>
            <w:tcW w:w="3416" w:type="dxa"/>
            <w:gridSpan w:val="2"/>
            <w:tcBorders>
              <w:top w:val="single" w:color="auto" w:sz="4" w:space="0"/>
              <w:left w:val="single" w:color="auto" w:sz="4" w:space="0"/>
              <w:bottom w:val="single" w:color="000000" w:sz="2" w:space="0"/>
              <w:right w:val="single" w:color="000000" w:sz="2" w:space="0"/>
            </w:tcBorders>
            <w:vAlign w:val="center"/>
          </w:tcPr>
          <w:p w14:paraId="0A8A46C1">
            <w:pPr>
              <w:jc w:val="center"/>
              <w:rPr>
                <w:rFonts w:ascii="Times New Roman" w:hAnsi="Times New Roman" w:eastAsia="仿宋_GB2312" w:cs="Times New Roman"/>
                <w:color w:val="000000" w:themeColor="text1"/>
                <w:sz w:val="24"/>
                <w14:textFill>
                  <w14:solidFill>
                    <w14:schemeClr w14:val="tx1"/>
                  </w14:solidFill>
                </w14:textFill>
              </w:rPr>
            </w:pPr>
          </w:p>
        </w:tc>
      </w:tr>
      <w:tr w14:paraId="0AD0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14:paraId="4F119FEB">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2189" w:type="dxa"/>
            <w:gridSpan w:val="4"/>
            <w:tcBorders>
              <w:top w:val="single" w:color="auto" w:sz="4" w:space="0"/>
              <w:left w:val="single" w:color="000000" w:sz="2" w:space="0"/>
              <w:bottom w:val="single" w:color="auto" w:sz="4" w:space="0"/>
              <w:right w:val="single" w:color="000000" w:sz="2" w:space="0"/>
            </w:tcBorders>
            <w:vAlign w:val="center"/>
          </w:tcPr>
          <w:p w14:paraId="7E01C8A1">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项目名称</w:t>
            </w:r>
          </w:p>
        </w:tc>
        <w:tc>
          <w:tcPr>
            <w:tcW w:w="6104" w:type="dxa"/>
            <w:gridSpan w:val="5"/>
            <w:tcBorders>
              <w:top w:val="single" w:color="auto" w:sz="4" w:space="0"/>
              <w:left w:val="single" w:color="auto" w:sz="4" w:space="0"/>
              <w:bottom w:val="single" w:color="auto" w:sz="4" w:space="0"/>
              <w:right w:val="single" w:color="000000" w:sz="2" w:space="0"/>
            </w:tcBorders>
            <w:vAlign w:val="center"/>
          </w:tcPr>
          <w:p w14:paraId="0C835807">
            <w:pPr>
              <w:jc w:val="center"/>
              <w:rPr>
                <w:rFonts w:ascii="Times New Roman" w:hAnsi="Times New Roman" w:eastAsia="仿宋_GB2312" w:cs="Times New Roman"/>
                <w:color w:val="000000" w:themeColor="text1"/>
                <w:sz w:val="24"/>
                <w14:textFill>
                  <w14:solidFill>
                    <w14:schemeClr w14:val="tx1"/>
                  </w14:solidFill>
                </w14:textFill>
              </w:rPr>
            </w:pPr>
          </w:p>
        </w:tc>
      </w:tr>
      <w:tr w14:paraId="7995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14:paraId="72B27DE0">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合</w:t>
            </w:r>
          </w:p>
          <w:p w14:paraId="572B5EF6">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w:t>
            </w:r>
          </w:p>
          <w:p w14:paraId="12680A8D">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14:paraId="6407A4A5">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14:paraId="042AEB4B">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746A0CB9">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47577A97">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性别</w:t>
            </w: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42C926A8">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24EA8F6E">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专业</w:t>
            </w:r>
          </w:p>
        </w:tc>
        <w:tc>
          <w:tcPr>
            <w:tcW w:w="1678" w:type="dxa"/>
            <w:tcBorders>
              <w:top w:val="single" w:color="auto" w:sz="4" w:space="0"/>
              <w:left w:val="single" w:color="auto" w:sz="4" w:space="0"/>
              <w:bottom w:val="single" w:color="auto" w:sz="4" w:space="0"/>
              <w:right w:val="single" w:color="000000" w:sz="2" w:space="0"/>
            </w:tcBorders>
            <w:vAlign w:val="center"/>
          </w:tcPr>
          <w:p w14:paraId="2F486EF3">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学历</w:t>
            </w:r>
          </w:p>
        </w:tc>
      </w:tr>
      <w:tr w14:paraId="669C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0C9284BB">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477983FD">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726B445B">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635B96AE">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6FAC2091">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0BFB1E30">
            <w:pPr>
              <w:jc w:val="center"/>
              <w:rPr>
                <w:rFonts w:ascii="Times New Roman" w:hAnsi="Times New Roman" w:eastAsia="仿宋_GB2312" w:cs="Times New Roman"/>
                <w:color w:val="000000" w:themeColor="text1"/>
                <w:sz w:val="24"/>
                <w14:textFill>
                  <w14:solidFill>
                    <w14:schemeClr w14:val="tx1"/>
                  </w14:solidFill>
                </w14:textFill>
              </w:rPr>
            </w:pPr>
          </w:p>
        </w:tc>
      </w:tr>
      <w:tr w14:paraId="3920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21082ED6">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185C8A20">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0B7C3710">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433028BB">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2FDA993F">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030F953F">
            <w:pPr>
              <w:jc w:val="center"/>
              <w:rPr>
                <w:rFonts w:ascii="Times New Roman" w:hAnsi="Times New Roman" w:eastAsia="仿宋_GB2312" w:cs="Times New Roman"/>
                <w:color w:val="000000" w:themeColor="text1"/>
                <w:sz w:val="24"/>
                <w14:textFill>
                  <w14:solidFill>
                    <w14:schemeClr w14:val="tx1"/>
                  </w14:solidFill>
                </w14:textFill>
              </w:rPr>
            </w:pPr>
          </w:p>
        </w:tc>
      </w:tr>
      <w:tr w14:paraId="6AB7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679A8553">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4C44DBE8">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3E980185">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57B0113B">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725B2AC5">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682F46E3">
            <w:pPr>
              <w:jc w:val="center"/>
              <w:rPr>
                <w:rFonts w:ascii="Times New Roman" w:hAnsi="Times New Roman" w:eastAsia="仿宋_GB2312" w:cs="Times New Roman"/>
                <w:color w:val="000000" w:themeColor="text1"/>
                <w:sz w:val="24"/>
                <w14:textFill>
                  <w14:solidFill>
                    <w14:schemeClr w14:val="tx1"/>
                  </w14:solidFill>
                </w14:textFill>
              </w:rPr>
            </w:pPr>
          </w:p>
        </w:tc>
      </w:tr>
      <w:tr w14:paraId="78D5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68042BED">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0C01E555">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2B9BA224">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14:paraId="4D7EBB68">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14:paraId="47BC99E1">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5232737A">
            <w:pPr>
              <w:jc w:val="center"/>
              <w:rPr>
                <w:rFonts w:ascii="Times New Roman" w:hAnsi="Times New Roman" w:eastAsia="仿宋_GB2312" w:cs="Times New Roman"/>
                <w:color w:val="000000" w:themeColor="text1"/>
                <w:sz w:val="24"/>
                <w14:textFill>
                  <w14:solidFill>
                    <w14:schemeClr w14:val="tx1"/>
                  </w14:solidFill>
                </w14:textFill>
              </w:rPr>
            </w:pPr>
          </w:p>
        </w:tc>
      </w:tr>
      <w:tr w14:paraId="6446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14:paraId="44D0B59A">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w:t>
            </w:r>
          </w:p>
          <w:p w14:paraId="67A00630">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导</w:t>
            </w:r>
          </w:p>
          <w:p w14:paraId="12EF4A7F">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教</w:t>
            </w:r>
          </w:p>
          <w:p w14:paraId="06A37623">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师</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1919277C">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16511D27">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职称</w:t>
            </w:r>
          </w:p>
        </w:tc>
        <w:tc>
          <w:tcPr>
            <w:tcW w:w="4426" w:type="dxa"/>
            <w:gridSpan w:val="4"/>
            <w:tcBorders>
              <w:top w:val="single" w:color="auto" w:sz="4" w:space="0"/>
              <w:left w:val="single" w:color="auto" w:sz="4" w:space="0"/>
              <w:bottom w:val="single" w:color="auto" w:sz="4" w:space="0"/>
              <w:right w:val="single" w:color="000000" w:sz="2" w:space="0"/>
            </w:tcBorders>
            <w:vAlign w:val="center"/>
          </w:tcPr>
          <w:p w14:paraId="56FCACEA">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1678" w:type="dxa"/>
            <w:tcBorders>
              <w:top w:val="single" w:color="auto" w:sz="4" w:space="0"/>
              <w:left w:val="single" w:color="auto" w:sz="4" w:space="0"/>
              <w:bottom w:val="single" w:color="auto" w:sz="4" w:space="0"/>
              <w:right w:val="single" w:color="000000" w:sz="2" w:space="0"/>
            </w:tcBorders>
            <w:vAlign w:val="center"/>
          </w:tcPr>
          <w:p w14:paraId="0C2A5141">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联系方式</w:t>
            </w:r>
          </w:p>
        </w:tc>
      </w:tr>
      <w:tr w14:paraId="1771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73B76266">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375ABA27">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1E4DB245">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14:paraId="4EA0318B">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6044D649">
            <w:pPr>
              <w:jc w:val="center"/>
              <w:rPr>
                <w:rFonts w:ascii="Times New Roman" w:hAnsi="Times New Roman" w:eastAsia="仿宋_GB2312" w:cs="Times New Roman"/>
                <w:color w:val="000000" w:themeColor="text1"/>
                <w:sz w:val="24"/>
                <w14:textFill>
                  <w14:solidFill>
                    <w14:schemeClr w14:val="tx1"/>
                  </w14:solidFill>
                </w14:textFill>
              </w:rPr>
            </w:pPr>
          </w:p>
        </w:tc>
      </w:tr>
      <w:tr w14:paraId="0DC3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14:paraId="7FBADC5C">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14:paraId="55423089">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14:paraId="332D009B">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14:paraId="51064F5A">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14:paraId="61C431C5">
            <w:pPr>
              <w:jc w:val="center"/>
              <w:rPr>
                <w:rFonts w:ascii="Times New Roman" w:hAnsi="Times New Roman" w:cs="Times New Roman"/>
                <w:color w:val="000000" w:themeColor="text1"/>
                <w:szCs w:val="22"/>
                <w14:textFill>
                  <w14:solidFill>
                    <w14:schemeClr w14:val="tx1"/>
                  </w14:solidFill>
                </w14:textFill>
              </w:rPr>
            </w:pPr>
          </w:p>
        </w:tc>
      </w:tr>
      <w:tr w14:paraId="3720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9" w:hRule="atLeast"/>
          <w:jc w:val="center"/>
        </w:trPr>
        <w:tc>
          <w:tcPr>
            <w:tcW w:w="707" w:type="dxa"/>
            <w:tcBorders>
              <w:top w:val="single" w:color="auto" w:sz="4" w:space="0"/>
              <w:left w:val="single" w:color="auto" w:sz="4" w:space="0"/>
              <w:bottom w:val="single" w:color="auto" w:sz="4" w:space="0"/>
              <w:right w:val="single" w:color="000000" w:sz="2" w:space="0"/>
            </w:tcBorders>
            <w:vAlign w:val="center"/>
          </w:tcPr>
          <w:p w14:paraId="39B6A6B2">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作品全称</w:t>
            </w:r>
          </w:p>
        </w:tc>
        <w:tc>
          <w:tcPr>
            <w:tcW w:w="8293" w:type="dxa"/>
            <w:gridSpan w:val="9"/>
            <w:tcBorders>
              <w:top w:val="single" w:color="auto" w:sz="4" w:space="0"/>
              <w:left w:val="single" w:color="auto" w:sz="4" w:space="0"/>
              <w:bottom w:val="single" w:color="auto" w:sz="4" w:space="0"/>
              <w:right w:val="single" w:color="000000" w:sz="2" w:space="0"/>
            </w:tcBorders>
            <w:vAlign w:val="center"/>
          </w:tcPr>
          <w:p w14:paraId="4DF595FD">
            <w:pPr>
              <w:jc w:val="left"/>
              <w:rPr>
                <w:rFonts w:ascii="Times New Roman" w:hAnsi="Times New Roman" w:eastAsia="仿宋_GB2312" w:cs="Times New Roman"/>
                <w:color w:val="000000" w:themeColor="text1"/>
                <w:sz w:val="24"/>
                <w14:textFill>
                  <w14:solidFill>
                    <w14:schemeClr w14:val="tx1"/>
                  </w14:solidFill>
                </w14:textFill>
              </w:rPr>
            </w:pPr>
          </w:p>
        </w:tc>
      </w:tr>
      <w:tr w14:paraId="375D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6"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4A21886D">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作品设计、发明的目的和基本思路，创新点，技术关键和主要技术指标</w:t>
            </w:r>
          </w:p>
        </w:tc>
        <w:tc>
          <w:tcPr>
            <w:tcW w:w="7017" w:type="dxa"/>
            <w:gridSpan w:val="6"/>
            <w:tcBorders>
              <w:top w:val="single" w:color="auto" w:sz="4" w:space="0"/>
              <w:left w:val="single" w:color="auto" w:sz="4" w:space="0"/>
              <w:bottom w:val="single" w:color="auto" w:sz="4" w:space="0"/>
              <w:right w:val="single" w:color="000000" w:sz="2" w:space="0"/>
            </w:tcBorders>
          </w:tcPr>
          <w:p w14:paraId="7233DD58">
            <w:pPr>
              <w:jc w:val="left"/>
              <w:rPr>
                <w:rFonts w:ascii="Times New Roman" w:hAnsi="Times New Roman" w:eastAsia="仿宋_GB2312" w:cs="Times New Roman"/>
                <w:color w:val="000000" w:themeColor="text1"/>
                <w:sz w:val="24"/>
                <w14:textFill>
                  <w14:solidFill>
                    <w14:schemeClr w14:val="tx1"/>
                  </w14:solidFill>
                </w14:textFill>
              </w:rPr>
            </w:pPr>
          </w:p>
        </w:tc>
      </w:tr>
      <w:tr w14:paraId="376A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6B562DE8">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作品的科学性先进性（必须说明与现有技术相比、该作品是否具有突出的实质性技术特点和显著进步。请提供技术性分析说明和参考文献资料）</w:t>
            </w:r>
          </w:p>
        </w:tc>
        <w:tc>
          <w:tcPr>
            <w:tcW w:w="7017" w:type="dxa"/>
            <w:gridSpan w:val="6"/>
            <w:tcBorders>
              <w:top w:val="single" w:color="auto" w:sz="4" w:space="0"/>
              <w:left w:val="single" w:color="auto" w:sz="4" w:space="0"/>
              <w:bottom w:val="single" w:color="auto" w:sz="4" w:space="0"/>
              <w:right w:val="single" w:color="000000" w:sz="2" w:space="0"/>
            </w:tcBorders>
          </w:tcPr>
          <w:p w14:paraId="7A30064B">
            <w:pPr>
              <w:jc w:val="left"/>
              <w:rPr>
                <w:rFonts w:ascii="Times New Roman" w:hAnsi="Times New Roman" w:eastAsia="仿宋_GB2312" w:cs="Times New Roman"/>
                <w:color w:val="000000" w:themeColor="text1"/>
                <w:sz w:val="24"/>
                <w14:textFill>
                  <w14:solidFill>
                    <w14:schemeClr w14:val="tx1"/>
                  </w14:solidFill>
                </w14:textFill>
              </w:rPr>
            </w:pPr>
          </w:p>
        </w:tc>
      </w:tr>
      <w:tr w14:paraId="06CE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130A4165">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作品在何时、何地、何种机构举行的评审、鉴定、评比、展示等活动中获奖及鉴定结果</w:t>
            </w:r>
          </w:p>
        </w:tc>
        <w:tc>
          <w:tcPr>
            <w:tcW w:w="7017" w:type="dxa"/>
            <w:gridSpan w:val="6"/>
            <w:tcBorders>
              <w:top w:val="single" w:color="auto" w:sz="4" w:space="0"/>
              <w:left w:val="single" w:color="auto" w:sz="4" w:space="0"/>
              <w:bottom w:val="single" w:color="auto" w:sz="4" w:space="0"/>
              <w:right w:val="single" w:color="000000" w:sz="2" w:space="0"/>
            </w:tcBorders>
          </w:tcPr>
          <w:p w14:paraId="7D92D0B8">
            <w:pPr>
              <w:spacing w:line="460" w:lineRule="exact"/>
              <w:jc w:val="left"/>
              <w:rPr>
                <w:rFonts w:ascii="Times New Roman" w:hAnsi="Times New Roman" w:cs="Times New Roman"/>
                <w:color w:val="000000" w:themeColor="text1"/>
                <w:sz w:val="24"/>
                <w14:textFill>
                  <w14:solidFill>
                    <w14:schemeClr w14:val="tx1"/>
                  </w14:solidFill>
                </w14:textFill>
              </w:rPr>
            </w:pPr>
          </w:p>
          <w:p w14:paraId="4DB47942">
            <w:pPr>
              <w:spacing w:line="460" w:lineRule="exact"/>
              <w:jc w:val="left"/>
              <w:rPr>
                <w:rFonts w:ascii="Times New Roman" w:hAnsi="Times New Roman" w:cs="Times New Roman"/>
                <w:color w:val="000000" w:themeColor="text1"/>
                <w:sz w:val="24"/>
                <w14:textFill>
                  <w14:solidFill>
                    <w14:schemeClr w14:val="tx1"/>
                  </w14:solidFill>
                </w14:textFill>
              </w:rPr>
            </w:pPr>
          </w:p>
          <w:p w14:paraId="431BAAC0">
            <w:pPr>
              <w:spacing w:line="460" w:lineRule="exact"/>
              <w:jc w:val="left"/>
              <w:rPr>
                <w:rFonts w:ascii="Times New Roman" w:hAnsi="Times New Roman" w:cs="Times New Roman"/>
                <w:color w:val="000000" w:themeColor="text1"/>
                <w:sz w:val="24"/>
                <w14:textFill>
                  <w14:solidFill>
                    <w14:schemeClr w14:val="tx1"/>
                  </w14:solidFill>
                </w14:textFill>
              </w:rPr>
            </w:pPr>
          </w:p>
          <w:p w14:paraId="0C12452A">
            <w:pPr>
              <w:spacing w:line="460" w:lineRule="exact"/>
              <w:jc w:val="left"/>
              <w:rPr>
                <w:rFonts w:ascii="Times New Roman" w:hAnsi="Times New Roman" w:cs="Times New Roman"/>
                <w:color w:val="000000" w:themeColor="text1"/>
                <w:sz w:val="24"/>
                <w14:textFill>
                  <w14:solidFill>
                    <w14:schemeClr w14:val="tx1"/>
                  </w14:solidFill>
                </w14:textFill>
              </w:rPr>
            </w:pPr>
          </w:p>
          <w:p w14:paraId="68750B2B">
            <w:pPr>
              <w:spacing w:line="460" w:lineRule="exact"/>
              <w:jc w:val="left"/>
              <w:rPr>
                <w:rFonts w:ascii="Times New Roman" w:hAnsi="Times New Roman" w:cs="Times New Roman"/>
                <w:color w:val="000000" w:themeColor="text1"/>
                <w:sz w:val="24"/>
                <w14:textFill>
                  <w14:solidFill>
                    <w14:schemeClr w14:val="tx1"/>
                  </w14:solidFill>
                </w14:textFill>
              </w:rPr>
            </w:pPr>
          </w:p>
          <w:p w14:paraId="07013279">
            <w:pPr>
              <w:spacing w:line="460" w:lineRule="exact"/>
              <w:jc w:val="left"/>
              <w:rPr>
                <w:rFonts w:ascii="Times New Roman" w:hAnsi="Times New Roman" w:cs="Times New Roman"/>
                <w:color w:val="000000" w:themeColor="text1"/>
                <w:sz w:val="24"/>
                <w14:textFill>
                  <w14:solidFill>
                    <w14:schemeClr w14:val="tx1"/>
                  </w14:solidFill>
                </w14:textFill>
              </w:rPr>
            </w:pPr>
          </w:p>
          <w:p w14:paraId="73579BFB">
            <w:pPr>
              <w:jc w:val="left"/>
              <w:rPr>
                <w:rFonts w:ascii="Times New Roman" w:hAnsi="Times New Roman" w:eastAsia="仿宋_GB2312" w:cs="Times New Roman"/>
                <w:color w:val="000000" w:themeColor="text1"/>
                <w:sz w:val="24"/>
                <w14:textFill>
                  <w14:solidFill>
                    <w14:schemeClr w14:val="tx1"/>
                  </w14:solidFill>
                </w14:textFill>
              </w:rPr>
            </w:pPr>
          </w:p>
        </w:tc>
      </w:tr>
      <w:tr w14:paraId="5148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211D97E8">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作品所处阶段</w:t>
            </w:r>
          </w:p>
        </w:tc>
        <w:tc>
          <w:tcPr>
            <w:tcW w:w="7017" w:type="dxa"/>
            <w:gridSpan w:val="6"/>
            <w:tcBorders>
              <w:top w:val="single" w:color="auto" w:sz="4" w:space="0"/>
              <w:left w:val="single" w:color="auto" w:sz="4" w:space="0"/>
              <w:bottom w:val="single" w:color="auto" w:sz="4" w:space="0"/>
              <w:right w:val="single" w:color="000000" w:sz="2" w:space="0"/>
            </w:tcBorders>
          </w:tcPr>
          <w:p w14:paraId="1170600F">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A</w:t>
            </w:r>
            <w:r>
              <w:rPr>
                <w:rFonts w:hint="eastAsia" w:ascii="Times New Roman" w:hAnsi="Times New Roman" w:eastAsia="仿宋_GB2312" w:cs="Times New Roman"/>
                <w:color w:val="000000" w:themeColor="text1"/>
                <w:sz w:val="24"/>
                <w14:textFill>
                  <w14:solidFill>
                    <w14:schemeClr w14:val="tx1"/>
                  </w14:solidFill>
                </w14:textFill>
              </w:rPr>
              <w:t>实验室阶段</w:t>
            </w:r>
            <w:r>
              <w:rPr>
                <w:rFonts w:ascii="Times New Roman" w:hAnsi="Times New Roman" w:eastAsia="仿宋_GB2312" w:cs="Times New Roman"/>
                <w:color w:val="000000" w:themeColor="text1"/>
                <w:sz w:val="24"/>
                <w14:textFill>
                  <w14:solidFill>
                    <w14:schemeClr w14:val="tx1"/>
                  </w14:solidFill>
                </w14:textFill>
              </w:rPr>
              <w:t>B</w:t>
            </w:r>
            <w:r>
              <w:rPr>
                <w:rFonts w:hint="eastAsia" w:ascii="Times New Roman" w:hAnsi="Times New Roman" w:eastAsia="仿宋_GB2312" w:cs="Times New Roman"/>
                <w:color w:val="000000" w:themeColor="text1"/>
                <w:sz w:val="24"/>
                <w14:textFill>
                  <w14:solidFill>
                    <w14:schemeClr w14:val="tx1"/>
                  </w14:solidFill>
                </w14:textFill>
              </w:rPr>
              <w:t>中试阶段</w:t>
            </w:r>
            <w:r>
              <w:rPr>
                <w:rFonts w:ascii="Times New Roman" w:hAnsi="Times New Roman" w:eastAsia="仿宋_GB2312" w:cs="Times New Roman"/>
                <w:color w:val="000000" w:themeColor="text1"/>
                <w:sz w:val="24"/>
                <w14:textFill>
                  <w14:solidFill>
                    <w14:schemeClr w14:val="tx1"/>
                  </w14:solidFill>
                </w14:textFill>
              </w:rPr>
              <w:t>C</w:t>
            </w:r>
            <w:r>
              <w:rPr>
                <w:rFonts w:hint="eastAsia" w:ascii="Times New Roman" w:hAnsi="Times New Roman" w:eastAsia="仿宋_GB2312" w:cs="Times New Roman"/>
                <w:color w:val="000000" w:themeColor="text1"/>
                <w:sz w:val="24"/>
                <w14:textFill>
                  <w14:solidFill>
                    <w14:schemeClr w14:val="tx1"/>
                  </w14:solidFill>
                </w14:textFill>
              </w:rPr>
              <w:t>生产阶段</w:t>
            </w:r>
          </w:p>
          <w:p w14:paraId="5D3DD814">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D</w:t>
            </w:r>
            <w:r>
              <w:rPr>
                <w:rFonts w:hint="eastAsia" w:ascii="Times New Roman" w:hAnsi="Times New Roman" w:eastAsia="仿宋_GB2312" w:cs="Times New Roman"/>
                <w:color w:val="000000" w:themeColor="text1"/>
                <w:sz w:val="24"/>
                <w14:textFill>
                  <w14:solidFill>
                    <w14:schemeClr w14:val="tx1"/>
                  </w14:solidFill>
                </w14:textFill>
              </w:rPr>
              <w:t>（自填）</w:t>
            </w:r>
          </w:p>
        </w:tc>
      </w:tr>
      <w:tr w14:paraId="4B8B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1567D821">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作品可展示的</w:t>
            </w:r>
          </w:p>
          <w:p w14:paraId="33135932">
            <w:pPr>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形式</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02CD0B37">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实物、产品</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模型</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图纸</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磁盘</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现场演示</w:t>
            </w:r>
          </w:p>
          <w:p w14:paraId="33E9E266">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图片</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录像</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样品</w:t>
            </w:r>
          </w:p>
        </w:tc>
      </w:tr>
      <w:tr w14:paraId="27E4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4BD1BCF3">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使用说明及该作品的技术特点和优势，提供该作品的适应范围及推广前景的技术性说明及市场分析和经济效益预测</w:t>
            </w:r>
          </w:p>
        </w:tc>
        <w:tc>
          <w:tcPr>
            <w:tcW w:w="7017" w:type="dxa"/>
            <w:gridSpan w:val="6"/>
            <w:tcBorders>
              <w:top w:val="single" w:color="auto" w:sz="4" w:space="0"/>
              <w:left w:val="single" w:color="auto" w:sz="4" w:space="0"/>
              <w:bottom w:val="single" w:color="auto" w:sz="4" w:space="0"/>
              <w:right w:val="single" w:color="000000" w:sz="2" w:space="0"/>
            </w:tcBorders>
          </w:tcPr>
          <w:p w14:paraId="011BEDE6">
            <w:pPr>
              <w:jc w:val="left"/>
              <w:rPr>
                <w:rFonts w:ascii="Times New Roman" w:hAnsi="Times New Roman" w:eastAsia="仿宋_GB2312" w:cs="Times New Roman"/>
                <w:color w:val="000000" w:themeColor="text1"/>
                <w:sz w:val="24"/>
                <w14:textFill>
                  <w14:solidFill>
                    <w14:schemeClr w14:val="tx1"/>
                  </w14:solidFill>
                </w14:textFill>
              </w:rPr>
            </w:pPr>
          </w:p>
        </w:tc>
      </w:tr>
      <w:tr w14:paraId="6D37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3BA029BD">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专利申报情况</w:t>
            </w:r>
          </w:p>
        </w:tc>
        <w:tc>
          <w:tcPr>
            <w:tcW w:w="7017" w:type="dxa"/>
            <w:gridSpan w:val="6"/>
            <w:tcBorders>
              <w:top w:val="single" w:color="auto" w:sz="4" w:space="0"/>
              <w:left w:val="single" w:color="auto" w:sz="4" w:space="0"/>
              <w:bottom w:val="single" w:color="auto" w:sz="4" w:space="0"/>
              <w:right w:val="single" w:color="000000" w:sz="2" w:space="0"/>
            </w:tcBorders>
          </w:tcPr>
          <w:p w14:paraId="7C8C7944">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提出专利申报</w:t>
            </w:r>
          </w:p>
          <w:p w14:paraId="0B15E81B">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申报号</w:t>
            </w:r>
          </w:p>
          <w:p w14:paraId="72E3124A">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申报日期年月日</w:t>
            </w:r>
          </w:p>
          <w:p w14:paraId="72026448">
            <w:pPr>
              <w:spacing w:line="460" w:lineRule="exact"/>
              <w:rPr>
                <w:rFonts w:ascii="Times New Roman" w:hAnsi="Times New Roman" w:cs="Times New Roman"/>
                <w:color w:val="000000" w:themeColor="text1"/>
                <w:sz w:val="24"/>
                <w14:textFill>
                  <w14:solidFill>
                    <w14:schemeClr w14:val="tx1"/>
                  </w14:solidFill>
                </w14:textFill>
              </w:rPr>
            </w:pPr>
          </w:p>
          <w:p w14:paraId="2C87D29D">
            <w:pPr>
              <w:spacing w:line="460" w:lineRule="exact"/>
              <w:rPr>
                <w:rFonts w:ascii="Times New Roman" w:hAnsi="Times New Roman" w:cs="Times New Roman"/>
                <w:color w:val="000000" w:themeColor="text1"/>
                <w:sz w:val="24"/>
                <w14:textFill>
                  <w14:solidFill>
                    <w14:schemeClr w14:val="tx1"/>
                  </w14:solidFill>
                </w14:textFill>
              </w:rPr>
            </w:pPr>
          </w:p>
          <w:p w14:paraId="048AEAD8">
            <w:pPr>
              <w:spacing w:line="460" w:lineRule="exact"/>
              <w:rPr>
                <w:rFonts w:ascii="Times New Roman" w:hAnsi="Times New Roman" w:cs="Times New Roman"/>
                <w:color w:val="000000" w:themeColor="text1"/>
                <w:sz w:val="24"/>
                <w14:textFill>
                  <w14:solidFill>
                    <w14:schemeClr w14:val="tx1"/>
                  </w14:solidFill>
                </w14:textFill>
              </w:rPr>
            </w:pPr>
          </w:p>
          <w:p w14:paraId="39E5FC62">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已获专利权批准</w:t>
            </w:r>
          </w:p>
          <w:p w14:paraId="41EFB2DF">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批准号</w:t>
            </w:r>
          </w:p>
          <w:p w14:paraId="7464437A">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批准日期年月日</w:t>
            </w:r>
          </w:p>
          <w:p w14:paraId="2CC137DD">
            <w:pPr>
              <w:spacing w:line="460" w:lineRule="exact"/>
              <w:rPr>
                <w:rFonts w:ascii="Times New Roman" w:hAnsi="Times New Roman" w:cs="Times New Roman"/>
                <w:color w:val="000000" w:themeColor="text1"/>
                <w:sz w:val="24"/>
                <w14:textFill>
                  <w14:solidFill>
                    <w14:schemeClr w14:val="tx1"/>
                  </w14:solidFill>
                </w14:textFill>
              </w:rPr>
            </w:pPr>
          </w:p>
          <w:p w14:paraId="6306C374">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未提出专利申请</w:t>
            </w:r>
          </w:p>
        </w:tc>
      </w:tr>
      <w:tr w14:paraId="4F7A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7B0BDD96">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预期成果形式和效益</w:t>
            </w:r>
          </w:p>
        </w:tc>
        <w:tc>
          <w:tcPr>
            <w:tcW w:w="7017" w:type="dxa"/>
            <w:gridSpan w:val="6"/>
            <w:tcBorders>
              <w:top w:val="single" w:color="auto" w:sz="4" w:space="0"/>
              <w:left w:val="single" w:color="auto" w:sz="4" w:space="0"/>
              <w:bottom w:val="single" w:color="auto" w:sz="4" w:space="0"/>
              <w:right w:val="single" w:color="000000" w:sz="2" w:space="0"/>
            </w:tcBorders>
          </w:tcPr>
          <w:p w14:paraId="147AB4BB">
            <w:pPr>
              <w:spacing w:line="460" w:lineRule="exact"/>
              <w:jc w:val="left"/>
              <w:rPr>
                <w:rFonts w:ascii="Times New Roman" w:hAnsi="Times New Roman" w:cs="Times New Roman"/>
                <w:color w:val="000000" w:themeColor="text1"/>
                <w:sz w:val="24"/>
                <w14:textFill>
                  <w14:solidFill>
                    <w14:schemeClr w14:val="tx1"/>
                  </w14:solidFill>
                </w14:textFill>
              </w:rPr>
            </w:pPr>
          </w:p>
          <w:p w14:paraId="5EE57969">
            <w:pPr>
              <w:jc w:val="left"/>
              <w:rPr>
                <w:rFonts w:ascii="Times New Roman" w:hAnsi="Times New Roman" w:eastAsia="仿宋_GB2312" w:cs="Times New Roman"/>
                <w:color w:val="000000" w:themeColor="text1"/>
                <w:sz w:val="24"/>
                <w14:textFill>
                  <w14:solidFill>
                    <w14:schemeClr w14:val="tx1"/>
                  </w14:solidFill>
                </w14:textFill>
              </w:rPr>
            </w:pPr>
          </w:p>
        </w:tc>
      </w:tr>
      <w:tr w14:paraId="4A1D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14:paraId="5AF6DB4C">
            <w:pPr>
              <w:spacing w:line="460" w:lineRule="exact"/>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指导老师审核</w:t>
            </w:r>
          </w:p>
          <w:p w14:paraId="657DCFD8">
            <w:pPr>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意见</w:t>
            </w:r>
          </w:p>
        </w:tc>
        <w:tc>
          <w:tcPr>
            <w:tcW w:w="7017" w:type="dxa"/>
            <w:gridSpan w:val="6"/>
            <w:tcBorders>
              <w:top w:val="single" w:color="auto" w:sz="4" w:space="0"/>
              <w:left w:val="single" w:color="auto" w:sz="4" w:space="0"/>
              <w:bottom w:val="single" w:color="auto" w:sz="4" w:space="0"/>
              <w:right w:val="single" w:color="000000" w:sz="2" w:space="0"/>
            </w:tcBorders>
            <w:vAlign w:val="center"/>
          </w:tcPr>
          <w:p w14:paraId="71E9D437">
            <w:pPr>
              <w:rPr>
                <w:rFonts w:ascii="Times New Roman" w:hAnsi="Times New Roman" w:eastAsia="仿宋_GB2312" w:cs="Times New Roman"/>
                <w:color w:val="000000" w:themeColor="text1"/>
                <w:sz w:val="24"/>
                <w14:textFill>
                  <w14:solidFill>
                    <w14:schemeClr w14:val="tx1"/>
                  </w14:solidFill>
                </w14:textFill>
              </w:rPr>
            </w:pPr>
          </w:p>
          <w:p w14:paraId="50668C30">
            <w:pPr>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（签名）</w:t>
            </w:r>
          </w:p>
          <w:p w14:paraId="48981B85">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p>
          <w:p w14:paraId="2D1E57A4">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年月日</w:t>
            </w:r>
          </w:p>
        </w:tc>
      </w:tr>
    </w:tbl>
    <w:p w14:paraId="7166530D">
      <w:pPr>
        <w:tabs>
          <w:tab w:val="left" w:pos="2317"/>
        </w:tabs>
        <w:rPr>
          <w:rFonts w:ascii="Times New Roman" w:hAnsi="Times New Roman" w:cs="Times New Roman" w:eastAsiaTheme="minorEastAsia"/>
          <w:b/>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方正大标宋简体">
    <w:altName w:val="微软雅黑"/>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jMWVmODkxY2M4NDJlMjQ3ZTU3OWNjOTMyMWIzNWYifQ=="/>
  </w:docVars>
  <w:rsids>
    <w:rsidRoot w:val="009C0516"/>
    <w:rsid w:val="000214C5"/>
    <w:rsid w:val="00074C3D"/>
    <w:rsid w:val="00187C45"/>
    <w:rsid w:val="00212E74"/>
    <w:rsid w:val="002150EB"/>
    <w:rsid w:val="00217B60"/>
    <w:rsid w:val="0024249C"/>
    <w:rsid w:val="00284535"/>
    <w:rsid w:val="002E11DE"/>
    <w:rsid w:val="00347BA8"/>
    <w:rsid w:val="00412848"/>
    <w:rsid w:val="00505670"/>
    <w:rsid w:val="00561D02"/>
    <w:rsid w:val="005C5653"/>
    <w:rsid w:val="008E2F7B"/>
    <w:rsid w:val="00902EBA"/>
    <w:rsid w:val="009C0516"/>
    <w:rsid w:val="00A633C2"/>
    <w:rsid w:val="00B8263A"/>
    <w:rsid w:val="00C01B30"/>
    <w:rsid w:val="00D02D4A"/>
    <w:rsid w:val="00D14659"/>
    <w:rsid w:val="00E37128"/>
    <w:rsid w:val="00F83482"/>
    <w:rsid w:val="00F85BC6"/>
    <w:rsid w:val="00F86C92"/>
    <w:rsid w:val="19B27E9C"/>
    <w:rsid w:val="1BA04B8F"/>
    <w:rsid w:val="20910C30"/>
    <w:rsid w:val="29F00B0C"/>
    <w:rsid w:val="2D9B4E67"/>
    <w:rsid w:val="30D22D1E"/>
    <w:rsid w:val="34B97120"/>
    <w:rsid w:val="366246AB"/>
    <w:rsid w:val="36A4475E"/>
    <w:rsid w:val="38342D6D"/>
    <w:rsid w:val="38B1577D"/>
    <w:rsid w:val="3DCD15CB"/>
    <w:rsid w:val="3DDA528E"/>
    <w:rsid w:val="42274495"/>
    <w:rsid w:val="44297330"/>
    <w:rsid w:val="4C6400F9"/>
    <w:rsid w:val="67332453"/>
    <w:rsid w:val="69FF6941"/>
    <w:rsid w:val="7A4D1717"/>
    <w:rsid w:val="7AF7183E"/>
    <w:rsid w:val="7EB7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宋体"/>
      <w:kern w:val="2"/>
      <w:sz w:val="21"/>
      <w:szCs w:val="24"/>
      <w:lang w:val="en-US" w:eastAsia="zh-CN" w:bidi="ar-SA"/>
    </w:rPr>
  </w:style>
  <w:style w:type="paragraph" w:styleId="2">
    <w:name w:val="heading 1"/>
    <w:basedOn w:val="1"/>
    <w:link w:val="9"/>
    <w:autoRedefine/>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autoRedefine/>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2"/>
    <w:autoRedefine/>
    <w:unhideWhenUsed/>
    <w:qFormat/>
    <w:uiPriority w:val="99"/>
    <w:pPr>
      <w:tabs>
        <w:tab w:val="center" w:pos="4153"/>
        <w:tab w:val="right" w:pos="8306"/>
      </w:tabs>
      <w:snapToGrid w:val="0"/>
      <w:spacing w:line="240" w:lineRule="auto"/>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Hyperlink"/>
    <w:basedOn w:val="7"/>
    <w:autoRedefine/>
    <w:unhideWhenUsed/>
    <w:qFormat/>
    <w:uiPriority w:val="99"/>
    <w:rPr>
      <w:color w:val="0000FF"/>
      <w:u w:val="single"/>
    </w:rPr>
  </w:style>
  <w:style w:type="character" w:customStyle="1" w:styleId="9">
    <w:name w:val="标题 1 字符"/>
    <w:basedOn w:val="7"/>
    <w:link w:val="2"/>
    <w:autoRedefine/>
    <w:qFormat/>
    <w:uiPriority w:val="9"/>
    <w:rPr>
      <w:rFonts w:ascii="宋体" w:hAnsi="宋体" w:eastAsia="宋体" w:cs="宋体"/>
      <w:b/>
      <w:bCs/>
      <w:kern w:val="36"/>
      <w:sz w:val="48"/>
      <w:szCs w:val="48"/>
    </w:rPr>
  </w:style>
  <w:style w:type="table" w:customStyle="1" w:styleId="10">
    <w:name w:val="Table Normal_0"/>
    <w:autoRedefine/>
    <w:qFormat/>
    <w:uiPriority w:val="0"/>
    <w:rPr>
      <w:rFonts w:eastAsia="Times New Roman"/>
    </w:rPr>
    <w:tblPr>
      <w:tblCellMar>
        <w:top w:w="0" w:type="dxa"/>
        <w:left w:w="0" w:type="dxa"/>
        <w:bottom w:w="0" w:type="dxa"/>
        <w:right w:w="0" w:type="dxa"/>
      </w:tblCellMar>
    </w:tblPr>
  </w:style>
  <w:style w:type="table" w:customStyle="1" w:styleId="11">
    <w:name w:val="Table Normal_01"/>
    <w:basedOn w:val="6"/>
    <w:autoRedefine/>
    <w:qFormat/>
    <w:uiPriority w:val="0"/>
    <w:tblPr>
      <w:tblCellMar>
        <w:top w:w="0" w:type="dxa"/>
        <w:left w:w="0" w:type="dxa"/>
        <w:bottom w:w="0" w:type="dxa"/>
        <w:right w:w="0" w:type="dxa"/>
      </w:tblCellMar>
    </w:tblPr>
  </w:style>
  <w:style w:type="character" w:customStyle="1" w:styleId="12">
    <w:name w:val="页眉 字符"/>
    <w:basedOn w:val="7"/>
    <w:link w:val="4"/>
    <w:autoRedefine/>
    <w:qFormat/>
    <w:uiPriority w:val="99"/>
    <w:rPr>
      <w:rFonts w:ascii="Calibri" w:hAnsi="Calibri" w:cs="宋体"/>
      <w:kern w:val="2"/>
      <w:sz w:val="18"/>
      <w:szCs w:val="18"/>
    </w:rPr>
  </w:style>
  <w:style w:type="character" w:customStyle="1" w:styleId="13">
    <w:name w:val="页脚 字符"/>
    <w:basedOn w:val="7"/>
    <w:link w:val="3"/>
    <w:autoRedefine/>
    <w:qFormat/>
    <w:uiPriority w:val="99"/>
    <w:rPr>
      <w:rFonts w:ascii="Calibri" w:hAnsi="Calibri" w:cs="宋体"/>
      <w:kern w:val="2"/>
      <w:sz w:val="18"/>
      <w:szCs w:val="18"/>
    </w:rPr>
  </w:style>
  <w:style w:type="character" w:customStyle="1" w:styleId="14">
    <w:name w:val="未处理的提及1"/>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2644</Words>
  <Characters>2754</Characters>
  <Lines>24</Lines>
  <Paragraphs>6</Paragraphs>
  <TotalTime>7</TotalTime>
  <ScaleCrop>false</ScaleCrop>
  <LinksUpToDate>false</LinksUpToDate>
  <CharactersWithSpaces>2777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2024-05-22T13:25:00Z</dcterms:created>
  <dc:creator>思齐 吴</dc:creator>
  <cp:lastModifiedBy>渐行渐远</cp:lastModifiedBy>
  <dcterms:modified xsi:type="dcterms:W3CDTF">2024-09-06T09:03:37Z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412D57B5344D486BA7DBA222B89C7972_13</vt:lpwstr>
  </property>
</Properties>
</file>