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10754" w14:textId="77777777" w:rsidR="00E46431" w:rsidRDefault="00E46431" w:rsidP="00E46431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0202F9B6" w14:textId="77777777" w:rsidR="00E46431" w:rsidRDefault="00E46431" w:rsidP="00E46431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47326693" w14:textId="77777777" w:rsidR="00E46431" w:rsidRDefault="00E46431" w:rsidP="00E46431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7395FCBA" w14:textId="41E21A1B" w:rsidR="00E46431" w:rsidRDefault="00E46431" w:rsidP="00E46431">
      <w:pPr>
        <w:spacing w:line="9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研究生学术论坛/暑期学校</w:t>
      </w:r>
    </w:p>
    <w:p w14:paraId="5C0D6EEB" w14:textId="77777777" w:rsidR="00E46431" w:rsidRDefault="00E46431" w:rsidP="00E46431">
      <w:pPr>
        <w:spacing w:line="9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项目申请书</w:t>
      </w:r>
    </w:p>
    <w:p w14:paraId="0A651740" w14:textId="77777777" w:rsidR="00E46431" w:rsidRDefault="00E46431" w:rsidP="00E46431">
      <w:pPr>
        <w:spacing w:line="520" w:lineRule="exact"/>
        <w:rPr>
          <w:rFonts w:ascii="黑体" w:eastAsia="黑体" w:hAnsi="宋体"/>
          <w:b/>
          <w:sz w:val="48"/>
          <w:szCs w:val="48"/>
        </w:rPr>
      </w:pPr>
    </w:p>
    <w:p w14:paraId="6339989D" w14:textId="77777777" w:rsidR="00E46431" w:rsidRDefault="00E46431" w:rsidP="00E46431">
      <w:pPr>
        <w:spacing w:line="520" w:lineRule="exact"/>
        <w:jc w:val="center"/>
        <w:rPr>
          <w:rFonts w:ascii="仿宋_GB2312" w:eastAsia="仿宋_GB2312"/>
          <w:sz w:val="30"/>
          <w:szCs w:val="30"/>
        </w:rPr>
      </w:pPr>
    </w:p>
    <w:p w14:paraId="33A098E0" w14:textId="77777777" w:rsidR="00E46431" w:rsidRDefault="00E46431" w:rsidP="00E46431">
      <w:pPr>
        <w:spacing w:line="520" w:lineRule="exact"/>
        <w:rPr>
          <w:rFonts w:ascii="仿宋_GB2312" w:eastAsia="仿宋_GB2312"/>
          <w:sz w:val="30"/>
          <w:szCs w:val="30"/>
        </w:rPr>
      </w:pPr>
    </w:p>
    <w:p w14:paraId="33159B0C" w14:textId="77777777" w:rsidR="00E46431" w:rsidRDefault="00E46431" w:rsidP="00E46431">
      <w:pPr>
        <w:spacing w:line="520" w:lineRule="exact"/>
        <w:jc w:val="left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项目类别：</w:t>
      </w:r>
      <w:r>
        <w:rPr>
          <w:rFonts w:ascii="宋体" w:hAnsi="宋体" w:hint="eastAsia"/>
          <w:sz w:val="30"/>
          <w:szCs w:val="30"/>
          <w:u w:val="single"/>
        </w:rPr>
        <w:t xml:space="preserve">  □研究生学术论坛    □研究生暑期学校</w:t>
      </w:r>
    </w:p>
    <w:p w14:paraId="594284E9" w14:textId="78D01374" w:rsidR="00944957" w:rsidRPr="00944957" w:rsidRDefault="00944957" w:rsidP="00E46431">
      <w:pPr>
        <w:spacing w:line="520" w:lineRule="exact"/>
        <w:jc w:val="left"/>
        <w:rPr>
          <w:rFonts w:ascii="宋体" w:hAnsi="宋体"/>
          <w:sz w:val="30"/>
          <w:szCs w:val="30"/>
          <w:u w:val="single"/>
        </w:rPr>
      </w:pPr>
      <w:r w:rsidRPr="00EE3808">
        <w:rPr>
          <w:rFonts w:ascii="宋体" w:hAnsi="宋体" w:hint="eastAsia"/>
          <w:sz w:val="30"/>
          <w:szCs w:val="30"/>
        </w:rPr>
        <w:t xml:space="preserve">          </w:t>
      </w:r>
      <w:r>
        <w:rPr>
          <w:rFonts w:ascii="宋体" w:hAnsi="宋体" w:hint="eastAsia"/>
          <w:sz w:val="30"/>
          <w:szCs w:val="30"/>
          <w:u w:val="single"/>
        </w:rPr>
        <w:t xml:space="preserve">  □研究生国际暑期学校                </w:t>
      </w:r>
    </w:p>
    <w:p w14:paraId="5EE9F4BF" w14:textId="77777777" w:rsidR="00E46431" w:rsidRDefault="00E46431" w:rsidP="00E46431">
      <w:pPr>
        <w:spacing w:line="520" w:lineRule="exact"/>
        <w:jc w:val="left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项目名称：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      </w:t>
      </w:r>
    </w:p>
    <w:p w14:paraId="6FF33D92" w14:textId="77777777" w:rsidR="00E46431" w:rsidRDefault="00E46431" w:rsidP="00E46431">
      <w:pPr>
        <w:spacing w:line="520" w:lineRule="exact"/>
        <w:jc w:val="left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项目负责人：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    </w:t>
      </w:r>
    </w:p>
    <w:p w14:paraId="618DFC61" w14:textId="77777777" w:rsidR="00E46431" w:rsidRDefault="00E46431" w:rsidP="00E46431">
      <w:pPr>
        <w:spacing w:line="520" w:lineRule="exact"/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联系电话：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</w:t>
      </w:r>
      <w:r>
        <w:rPr>
          <w:rFonts w:ascii="宋体" w:hAnsi="宋体" w:hint="eastAsia"/>
          <w:sz w:val="30"/>
          <w:szCs w:val="30"/>
        </w:rPr>
        <w:t>（办）</w:t>
      </w:r>
      <w:r>
        <w:rPr>
          <w:rFonts w:ascii="宋体" w:hAnsi="宋体" w:hint="eastAsia"/>
          <w:sz w:val="30"/>
          <w:szCs w:val="30"/>
          <w:u w:val="single"/>
        </w:rPr>
        <w:t xml:space="preserve">              </w:t>
      </w:r>
      <w:r>
        <w:rPr>
          <w:rFonts w:ascii="宋体" w:hAnsi="宋体" w:hint="eastAsia"/>
          <w:sz w:val="30"/>
          <w:szCs w:val="30"/>
        </w:rPr>
        <w:t>（手机）</w:t>
      </w:r>
    </w:p>
    <w:p w14:paraId="1F17F646" w14:textId="77777777" w:rsidR="00E46431" w:rsidRDefault="00E46431" w:rsidP="00E46431">
      <w:pPr>
        <w:spacing w:line="520" w:lineRule="exact"/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电子邮箱：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      </w:t>
      </w:r>
    </w:p>
    <w:p w14:paraId="754F9785" w14:textId="77777777" w:rsidR="00E46431" w:rsidRDefault="00E46431" w:rsidP="00E46431">
      <w:pPr>
        <w:spacing w:line="520" w:lineRule="exact"/>
        <w:jc w:val="left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填表时间：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      </w:t>
      </w:r>
    </w:p>
    <w:p w14:paraId="0974BD16" w14:textId="77777777" w:rsidR="00E46431" w:rsidRDefault="00E46431" w:rsidP="00E46431">
      <w:pPr>
        <w:spacing w:line="520" w:lineRule="exact"/>
        <w:rPr>
          <w:rFonts w:ascii="仿宋_GB2312" w:eastAsia="仿宋_GB2312"/>
          <w:sz w:val="30"/>
          <w:szCs w:val="30"/>
        </w:rPr>
      </w:pPr>
    </w:p>
    <w:p w14:paraId="5E869A88" w14:textId="77777777" w:rsidR="00E46431" w:rsidRDefault="00E46431" w:rsidP="00E46431">
      <w:pPr>
        <w:spacing w:line="520" w:lineRule="exact"/>
        <w:jc w:val="center"/>
        <w:rPr>
          <w:rFonts w:ascii="仿宋_GB2312" w:eastAsia="仿宋_GB2312"/>
          <w:sz w:val="30"/>
          <w:szCs w:val="30"/>
        </w:rPr>
      </w:pPr>
    </w:p>
    <w:p w14:paraId="6CE32D51" w14:textId="77777777" w:rsidR="00E46431" w:rsidRDefault="00E46431" w:rsidP="00E46431">
      <w:pPr>
        <w:spacing w:line="520" w:lineRule="exact"/>
        <w:jc w:val="center"/>
        <w:rPr>
          <w:rFonts w:ascii="仿宋_GB2312" w:eastAsia="仿宋_GB2312"/>
          <w:sz w:val="30"/>
          <w:szCs w:val="30"/>
        </w:rPr>
      </w:pPr>
    </w:p>
    <w:p w14:paraId="624E7B6D" w14:textId="77777777" w:rsidR="00E46431" w:rsidRDefault="00E46431" w:rsidP="00E46431">
      <w:pPr>
        <w:spacing w:line="520" w:lineRule="exact"/>
        <w:jc w:val="center"/>
        <w:rPr>
          <w:rFonts w:ascii="仿宋_GB2312" w:eastAsia="仿宋_GB2312"/>
          <w:sz w:val="30"/>
          <w:szCs w:val="30"/>
        </w:rPr>
      </w:pPr>
    </w:p>
    <w:p w14:paraId="0C7ED219" w14:textId="1A1054BA" w:rsidR="00E46431" w:rsidRDefault="00E46431" w:rsidP="00E46431">
      <w:pPr>
        <w:spacing w:line="520" w:lineRule="exact"/>
        <w:jc w:val="center"/>
        <w:rPr>
          <w:rFonts w:ascii="楷体_GB2312" w:eastAsia="楷体_GB2312"/>
          <w:bCs/>
          <w:sz w:val="30"/>
          <w:szCs w:val="30"/>
        </w:rPr>
      </w:pPr>
      <w:r>
        <w:rPr>
          <w:rFonts w:ascii="楷体_GB2312" w:eastAsia="楷体_GB2312"/>
          <w:bCs/>
          <w:sz w:val="30"/>
          <w:szCs w:val="30"/>
        </w:rPr>
        <w:br w:type="page"/>
      </w:r>
    </w:p>
    <w:p w14:paraId="3112C7EE" w14:textId="77777777" w:rsidR="00E46431" w:rsidRDefault="00E46431" w:rsidP="00E46431">
      <w:pPr>
        <w:spacing w:line="520" w:lineRule="exact"/>
        <w:rPr>
          <w:rFonts w:ascii="黑体" w:eastAsia="黑体"/>
          <w:bCs/>
          <w:sz w:val="30"/>
          <w:szCs w:val="30"/>
        </w:rPr>
      </w:pPr>
    </w:p>
    <w:p w14:paraId="388CD3CC" w14:textId="77777777" w:rsidR="00E46431" w:rsidRDefault="00E46431" w:rsidP="00E46431">
      <w:pPr>
        <w:spacing w:line="520" w:lineRule="exact"/>
        <w:rPr>
          <w:rFonts w:ascii="黑体" w:eastAsia="黑体" w:hAnsi="宋体"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一、</w:t>
      </w:r>
      <w:r>
        <w:rPr>
          <w:rFonts w:ascii="黑体" w:eastAsia="黑体" w:hAnsi="宋体" w:hint="eastAsia"/>
          <w:sz w:val="32"/>
          <w:szCs w:val="32"/>
        </w:rPr>
        <w:t>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080"/>
        <w:gridCol w:w="360"/>
        <w:gridCol w:w="1080"/>
        <w:gridCol w:w="720"/>
        <w:gridCol w:w="411"/>
        <w:gridCol w:w="129"/>
        <w:gridCol w:w="900"/>
        <w:gridCol w:w="390"/>
        <w:gridCol w:w="870"/>
        <w:gridCol w:w="360"/>
        <w:gridCol w:w="456"/>
        <w:gridCol w:w="822"/>
      </w:tblGrid>
      <w:tr w:rsidR="00E46431" w14:paraId="488401B3" w14:textId="77777777" w:rsidTr="00ED6C43">
        <w:trPr>
          <w:trHeight w:val="479"/>
        </w:trPr>
        <w:tc>
          <w:tcPr>
            <w:tcW w:w="648" w:type="dxa"/>
            <w:vMerge w:val="restart"/>
            <w:textDirection w:val="tbRlV"/>
            <w:vAlign w:val="center"/>
          </w:tcPr>
          <w:p w14:paraId="0DA606E3" w14:textId="77777777" w:rsidR="00E46431" w:rsidRDefault="00E46431" w:rsidP="00ED6C43">
            <w:pPr>
              <w:spacing w:line="52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项目基本信息</w:t>
            </w:r>
          </w:p>
        </w:tc>
        <w:tc>
          <w:tcPr>
            <w:tcW w:w="1080" w:type="dxa"/>
            <w:vAlign w:val="center"/>
          </w:tcPr>
          <w:p w14:paraId="3562FAC6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6498" w:type="dxa"/>
            <w:gridSpan w:val="11"/>
          </w:tcPr>
          <w:p w14:paraId="313B3C45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</w:tc>
      </w:tr>
      <w:tr w:rsidR="00E46431" w14:paraId="0B5D6113" w14:textId="77777777" w:rsidTr="00ED6C43">
        <w:trPr>
          <w:trHeight w:val="429"/>
        </w:trPr>
        <w:tc>
          <w:tcPr>
            <w:tcW w:w="648" w:type="dxa"/>
            <w:vMerge/>
            <w:vAlign w:val="center"/>
          </w:tcPr>
          <w:p w14:paraId="0B4219AE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1DFE009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学科领域</w:t>
            </w:r>
          </w:p>
        </w:tc>
        <w:tc>
          <w:tcPr>
            <w:tcW w:w="2571" w:type="dxa"/>
            <w:gridSpan w:val="4"/>
          </w:tcPr>
          <w:p w14:paraId="04A2791D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680CF7B8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学位点层次</w:t>
            </w:r>
          </w:p>
        </w:tc>
        <w:tc>
          <w:tcPr>
            <w:tcW w:w="2508" w:type="dxa"/>
            <w:gridSpan w:val="4"/>
          </w:tcPr>
          <w:p w14:paraId="548848CA" w14:textId="77777777" w:rsidR="00E46431" w:rsidRDefault="00E46431" w:rsidP="00ED6C43">
            <w:pPr>
              <w:spacing w:line="520" w:lineRule="exact"/>
              <w:ind w:firstLineChars="83" w:firstLine="17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□博士点    □硕士点</w:t>
            </w:r>
          </w:p>
        </w:tc>
      </w:tr>
      <w:tr w:rsidR="00E46431" w14:paraId="4BA7ABFD" w14:textId="77777777" w:rsidTr="00ED6C43">
        <w:trPr>
          <w:trHeight w:val="627"/>
        </w:trPr>
        <w:tc>
          <w:tcPr>
            <w:tcW w:w="648" w:type="dxa"/>
            <w:vMerge/>
            <w:vAlign w:val="center"/>
          </w:tcPr>
          <w:p w14:paraId="1861DAC4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D1241E7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学科层次</w:t>
            </w:r>
          </w:p>
        </w:tc>
        <w:tc>
          <w:tcPr>
            <w:tcW w:w="6498" w:type="dxa"/>
            <w:gridSpan w:val="11"/>
            <w:vAlign w:val="center"/>
          </w:tcPr>
          <w:p w14:paraId="40773DAB" w14:textId="77777777" w:rsidR="00E46431" w:rsidRDefault="00E46431" w:rsidP="00ED6C43">
            <w:pPr>
              <w:snapToGrid w:val="0"/>
              <w:spacing w:line="312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□国家“双一流”重点建设学科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□省“冲补强”重点建设学科</w:t>
            </w:r>
          </w:p>
          <w:p w14:paraId="3985A19D" w14:textId="77777777" w:rsidR="00E46431" w:rsidRDefault="00E46431" w:rsidP="00ED6C43">
            <w:pPr>
              <w:snapToGrid w:val="0"/>
              <w:spacing w:line="312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□第五轮学科评估A类学科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□第五轮学科评估B类学科</w:t>
            </w:r>
          </w:p>
          <w:p w14:paraId="5695CB5E" w14:textId="77777777" w:rsidR="00E46431" w:rsidRDefault="00E46431" w:rsidP="00ED6C43">
            <w:pPr>
              <w:snapToGrid w:val="0"/>
              <w:spacing w:line="312" w:lineRule="auto"/>
              <w:rPr>
                <w:rFonts w:ascii="宋体" w:hAnsi="宋体"/>
                <w:szCs w:val="21"/>
              </w:rPr>
            </w:pPr>
          </w:p>
        </w:tc>
      </w:tr>
      <w:tr w:rsidR="00E46431" w14:paraId="1ADFF8FB" w14:textId="77777777" w:rsidTr="00ED6C43">
        <w:trPr>
          <w:trHeight w:val="535"/>
        </w:trPr>
        <w:tc>
          <w:tcPr>
            <w:tcW w:w="648" w:type="dxa"/>
            <w:vMerge/>
            <w:vAlign w:val="center"/>
          </w:tcPr>
          <w:p w14:paraId="7A7DF6C0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D702EE4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依托院系</w:t>
            </w:r>
          </w:p>
        </w:tc>
        <w:tc>
          <w:tcPr>
            <w:tcW w:w="2571" w:type="dxa"/>
            <w:gridSpan w:val="4"/>
          </w:tcPr>
          <w:p w14:paraId="63C3C681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68A32F5B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协办单位</w:t>
            </w:r>
          </w:p>
        </w:tc>
        <w:tc>
          <w:tcPr>
            <w:tcW w:w="2508" w:type="dxa"/>
            <w:gridSpan w:val="4"/>
          </w:tcPr>
          <w:p w14:paraId="575CB6DC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</w:tc>
      </w:tr>
      <w:tr w:rsidR="00E46431" w14:paraId="440D9F54" w14:textId="77777777" w:rsidTr="00ED6C43">
        <w:trPr>
          <w:trHeight w:val="457"/>
        </w:trPr>
        <w:tc>
          <w:tcPr>
            <w:tcW w:w="648" w:type="dxa"/>
            <w:vMerge/>
            <w:vAlign w:val="center"/>
          </w:tcPr>
          <w:p w14:paraId="1D5F6D9B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0FCA487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2571" w:type="dxa"/>
            <w:gridSpan w:val="4"/>
          </w:tcPr>
          <w:p w14:paraId="2740CB5A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7BC5FC5B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项目规模</w:t>
            </w:r>
          </w:p>
        </w:tc>
        <w:tc>
          <w:tcPr>
            <w:tcW w:w="2508" w:type="dxa"/>
            <w:gridSpan w:val="4"/>
          </w:tcPr>
          <w:p w14:paraId="756F25E4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约              人</w:t>
            </w:r>
          </w:p>
        </w:tc>
      </w:tr>
      <w:tr w:rsidR="00E46431" w14:paraId="400D0EBB" w14:textId="77777777" w:rsidTr="00ED6C43">
        <w:trPr>
          <w:trHeight w:val="393"/>
        </w:trPr>
        <w:tc>
          <w:tcPr>
            <w:tcW w:w="648" w:type="dxa"/>
            <w:vMerge/>
            <w:vAlign w:val="center"/>
          </w:tcPr>
          <w:p w14:paraId="59A62AF6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6CB0A37" w14:textId="77777777" w:rsidR="00E46431" w:rsidRDefault="00E46431" w:rsidP="00ED6C4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面向对象(可多选)</w:t>
            </w:r>
          </w:p>
        </w:tc>
        <w:tc>
          <w:tcPr>
            <w:tcW w:w="2571" w:type="dxa"/>
            <w:gridSpan w:val="4"/>
          </w:tcPr>
          <w:p w14:paraId="4653BA92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□博士生    □硕士生</w:t>
            </w:r>
          </w:p>
        </w:tc>
        <w:tc>
          <w:tcPr>
            <w:tcW w:w="1419" w:type="dxa"/>
            <w:gridSpan w:val="3"/>
            <w:vAlign w:val="center"/>
          </w:tcPr>
          <w:p w14:paraId="15293DAC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覆盖范围</w:t>
            </w:r>
          </w:p>
        </w:tc>
        <w:tc>
          <w:tcPr>
            <w:tcW w:w="2508" w:type="dxa"/>
            <w:gridSpan w:val="4"/>
          </w:tcPr>
          <w:p w14:paraId="6A2F9FA9" w14:textId="77777777" w:rsidR="00E46431" w:rsidRDefault="00E46431" w:rsidP="00ED6C43">
            <w:pPr>
              <w:spacing w:line="520" w:lineRule="exact"/>
              <w:ind w:firstLineChars="34" w:firstLine="71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□省内      □全国</w:t>
            </w:r>
          </w:p>
        </w:tc>
      </w:tr>
      <w:tr w:rsidR="00E46431" w14:paraId="0465A7AC" w14:textId="77777777" w:rsidTr="00ED6C43">
        <w:trPr>
          <w:trHeight w:val="485"/>
        </w:trPr>
        <w:tc>
          <w:tcPr>
            <w:tcW w:w="648" w:type="dxa"/>
            <w:vMerge w:val="restart"/>
            <w:textDirection w:val="tbRlV"/>
            <w:vAlign w:val="center"/>
          </w:tcPr>
          <w:p w14:paraId="4FFAEAD5" w14:textId="77777777" w:rsidR="00E46431" w:rsidRDefault="00E46431" w:rsidP="00ED6C43">
            <w:pPr>
              <w:spacing w:line="24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基本信息</w:t>
            </w:r>
          </w:p>
          <w:p w14:paraId="680FD17B" w14:textId="77777777" w:rsidR="00E46431" w:rsidRDefault="00E46431" w:rsidP="00ED6C43">
            <w:pPr>
              <w:spacing w:line="24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1080" w:type="dxa"/>
            <w:vAlign w:val="center"/>
          </w:tcPr>
          <w:p w14:paraId="41E44F4C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160" w:type="dxa"/>
            <w:gridSpan w:val="3"/>
            <w:vAlign w:val="center"/>
          </w:tcPr>
          <w:p w14:paraId="6EC2FADC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491ECB79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14:paraId="3D70BD0B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291131E7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22" w:type="dxa"/>
            <w:vAlign w:val="center"/>
          </w:tcPr>
          <w:p w14:paraId="13B43BC5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46431" w14:paraId="3EC53E5A" w14:textId="77777777" w:rsidTr="00ED6C43">
        <w:trPr>
          <w:trHeight w:val="421"/>
        </w:trPr>
        <w:tc>
          <w:tcPr>
            <w:tcW w:w="648" w:type="dxa"/>
            <w:vMerge/>
            <w:vAlign w:val="center"/>
          </w:tcPr>
          <w:p w14:paraId="4ADE2050" w14:textId="77777777" w:rsidR="00E46431" w:rsidRDefault="00E46431" w:rsidP="00ED6C4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68A8B0F" w14:textId="77777777" w:rsidR="00E46431" w:rsidRDefault="00E46431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所在院系（处室）</w:t>
            </w:r>
          </w:p>
        </w:tc>
        <w:tc>
          <w:tcPr>
            <w:tcW w:w="2160" w:type="dxa"/>
            <w:gridSpan w:val="3"/>
            <w:vAlign w:val="center"/>
          </w:tcPr>
          <w:p w14:paraId="4C058ACD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0BAAB7D6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260" w:type="dxa"/>
            <w:gridSpan w:val="2"/>
            <w:vAlign w:val="center"/>
          </w:tcPr>
          <w:p w14:paraId="2F5B4CA8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5C98A08C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822" w:type="dxa"/>
            <w:vAlign w:val="center"/>
          </w:tcPr>
          <w:p w14:paraId="6653FAB1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46431" w14:paraId="20BC86F1" w14:textId="77777777" w:rsidTr="00ED6C43">
        <w:trPr>
          <w:trHeight w:val="421"/>
        </w:trPr>
        <w:tc>
          <w:tcPr>
            <w:tcW w:w="648" w:type="dxa"/>
            <w:vMerge/>
            <w:vAlign w:val="center"/>
          </w:tcPr>
          <w:p w14:paraId="2FF5EBAC" w14:textId="77777777" w:rsidR="00E46431" w:rsidRDefault="00E46431" w:rsidP="00ED6C4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85EEB52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160" w:type="dxa"/>
            <w:gridSpan w:val="3"/>
          </w:tcPr>
          <w:p w14:paraId="3C76675B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2567DB3D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E-mail</w:t>
            </w:r>
          </w:p>
        </w:tc>
        <w:tc>
          <w:tcPr>
            <w:tcW w:w="2898" w:type="dxa"/>
            <w:gridSpan w:val="5"/>
          </w:tcPr>
          <w:p w14:paraId="1C526A16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</w:tc>
      </w:tr>
      <w:tr w:rsidR="00E46431" w14:paraId="1E14D260" w14:textId="77777777" w:rsidTr="00ED6C43">
        <w:trPr>
          <w:trHeight w:val="527"/>
        </w:trPr>
        <w:tc>
          <w:tcPr>
            <w:tcW w:w="648" w:type="dxa"/>
            <w:vMerge/>
            <w:vAlign w:val="center"/>
          </w:tcPr>
          <w:p w14:paraId="7B9180D2" w14:textId="77777777" w:rsidR="00E46431" w:rsidRDefault="00E46431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807FE1D" w14:textId="77777777" w:rsidR="00E46431" w:rsidRDefault="00E46431" w:rsidP="00ED6C4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学科专长</w:t>
            </w:r>
          </w:p>
        </w:tc>
        <w:tc>
          <w:tcPr>
            <w:tcW w:w="2160" w:type="dxa"/>
            <w:gridSpan w:val="3"/>
          </w:tcPr>
          <w:p w14:paraId="05AC61E6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41347358" w14:textId="77777777" w:rsidR="00E46431" w:rsidRDefault="00E46431" w:rsidP="00ED6C4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兼任学术</w:t>
            </w:r>
          </w:p>
          <w:p w14:paraId="1439D90E" w14:textId="77777777" w:rsidR="00E46431" w:rsidRDefault="00E46431" w:rsidP="00ED6C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团体及职务</w:t>
            </w:r>
          </w:p>
        </w:tc>
        <w:tc>
          <w:tcPr>
            <w:tcW w:w="2898" w:type="dxa"/>
            <w:gridSpan w:val="5"/>
          </w:tcPr>
          <w:p w14:paraId="0A4898A6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</w:tc>
      </w:tr>
      <w:tr w:rsidR="00E46431" w14:paraId="75F0CDC9" w14:textId="77777777" w:rsidTr="00ED6C43">
        <w:trPr>
          <w:trHeight w:val="590"/>
        </w:trPr>
        <w:tc>
          <w:tcPr>
            <w:tcW w:w="648" w:type="dxa"/>
            <w:vMerge w:val="restart"/>
            <w:textDirection w:val="tbRlV"/>
            <w:vAlign w:val="center"/>
          </w:tcPr>
          <w:p w14:paraId="1FD77DF3" w14:textId="77777777" w:rsidR="00E46431" w:rsidRDefault="00E46431" w:rsidP="00ED6C43">
            <w:pPr>
              <w:spacing w:line="24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主要工作人员</w:t>
            </w:r>
          </w:p>
        </w:tc>
        <w:tc>
          <w:tcPr>
            <w:tcW w:w="1440" w:type="dxa"/>
            <w:gridSpan w:val="2"/>
            <w:vAlign w:val="center"/>
          </w:tcPr>
          <w:p w14:paraId="29079B49" w14:textId="77777777" w:rsidR="00E46431" w:rsidRDefault="00E46431" w:rsidP="00ED6C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080" w:type="dxa"/>
            <w:vAlign w:val="center"/>
          </w:tcPr>
          <w:p w14:paraId="23DD085A" w14:textId="77777777" w:rsidR="00E46431" w:rsidRDefault="00E46431" w:rsidP="00ED6C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260" w:type="dxa"/>
            <w:gridSpan w:val="3"/>
            <w:vAlign w:val="center"/>
          </w:tcPr>
          <w:p w14:paraId="71962D73" w14:textId="77777777" w:rsidR="00E46431" w:rsidRDefault="00E46431" w:rsidP="00ED6C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2520" w:type="dxa"/>
            <w:gridSpan w:val="4"/>
            <w:vAlign w:val="center"/>
          </w:tcPr>
          <w:p w14:paraId="295A7CEE" w14:textId="77777777" w:rsidR="00E46431" w:rsidRDefault="00E46431" w:rsidP="00ED6C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工作分工</w:t>
            </w:r>
          </w:p>
        </w:tc>
        <w:tc>
          <w:tcPr>
            <w:tcW w:w="1278" w:type="dxa"/>
            <w:gridSpan w:val="2"/>
            <w:vAlign w:val="center"/>
          </w:tcPr>
          <w:p w14:paraId="0F777C86" w14:textId="77777777" w:rsidR="00E46431" w:rsidRDefault="00E46431" w:rsidP="00ED6C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</w:tr>
      <w:tr w:rsidR="00E46431" w14:paraId="1EA22F06" w14:textId="77777777" w:rsidTr="00ED6C43">
        <w:trPr>
          <w:trHeight w:val="600"/>
        </w:trPr>
        <w:tc>
          <w:tcPr>
            <w:tcW w:w="648" w:type="dxa"/>
            <w:vMerge/>
          </w:tcPr>
          <w:p w14:paraId="32137F32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1037FA6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E44DF04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32C82E1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3DA5D744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1E402A44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  <w:tr w:rsidR="00E46431" w14:paraId="753F361A" w14:textId="77777777" w:rsidTr="00ED6C43">
        <w:trPr>
          <w:trHeight w:val="600"/>
        </w:trPr>
        <w:tc>
          <w:tcPr>
            <w:tcW w:w="648" w:type="dxa"/>
            <w:vMerge/>
          </w:tcPr>
          <w:p w14:paraId="4EF2B51F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01B4C17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242E26D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AF541CC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4DE9EC8D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2224B4F7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  <w:tr w:rsidR="00E46431" w14:paraId="02ADCFD2" w14:textId="77777777" w:rsidTr="00ED6C43">
        <w:trPr>
          <w:trHeight w:val="600"/>
        </w:trPr>
        <w:tc>
          <w:tcPr>
            <w:tcW w:w="648" w:type="dxa"/>
            <w:vMerge/>
          </w:tcPr>
          <w:p w14:paraId="150B8380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5C0894F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660844C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FC04753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3E7D34C3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645DEF2F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  <w:tr w:rsidR="00E46431" w14:paraId="185C3A5B" w14:textId="77777777" w:rsidTr="00ED6C43">
        <w:trPr>
          <w:trHeight w:val="600"/>
        </w:trPr>
        <w:tc>
          <w:tcPr>
            <w:tcW w:w="648" w:type="dxa"/>
            <w:vMerge/>
          </w:tcPr>
          <w:p w14:paraId="610A546C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455A8B9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536AADB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D4571BE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4C296C3A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6C29BD9E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  <w:tr w:rsidR="00E46431" w14:paraId="3B538635" w14:textId="77777777" w:rsidTr="00ED6C43">
        <w:trPr>
          <w:trHeight w:val="600"/>
        </w:trPr>
        <w:tc>
          <w:tcPr>
            <w:tcW w:w="648" w:type="dxa"/>
            <w:vMerge/>
          </w:tcPr>
          <w:p w14:paraId="25377486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B7E0CBF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DBBF3F3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E8A6EB7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1FC66096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187428F2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  <w:tr w:rsidR="00E46431" w14:paraId="60AC0013" w14:textId="77777777" w:rsidTr="00ED6C43">
        <w:trPr>
          <w:trHeight w:val="600"/>
        </w:trPr>
        <w:tc>
          <w:tcPr>
            <w:tcW w:w="648" w:type="dxa"/>
            <w:vMerge/>
          </w:tcPr>
          <w:p w14:paraId="0E50853C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2140A71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5E15B02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16D19EC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51881D11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6DD00711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  <w:tr w:rsidR="00E46431" w14:paraId="6CBCD425" w14:textId="77777777" w:rsidTr="00ED6C43">
        <w:trPr>
          <w:trHeight w:val="600"/>
        </w:trPr>
        <w:tc>
          <w:tcPr>
            <w:tcW w:w="648" w:type="dxa"/>
            <w:vMerge/>
          </w:tcPr>
          <w:p w14:paraId="418BBE21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909E10A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B0B096E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175C821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4E8B8DE7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5ACFB0C1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  <w:tr w:rsidR="00E46431" w14:paraId="6FEB4B3A" w14:textId="77777777" w:rsidTr="00ED6C43">
        <w:trPr>
          <w:trHeight w:val="600"/>
        </w:trPr>
        <w:tc>
          <w:tcPr>
            <w:tcW w:w="648" w:type="dxa"/>
            <w:vMerge/>
          </w:tcPr>
          <w:p w14:paraId="23238F32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6393F77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D448AF3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9937A7F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39CF3B78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5E29428F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</w:tbl>
    <w:p w14:paraId="50349792" w14:textId="77777777" w:rsidR="00E46431" w:rsidRDefault="00E46431" w:rsidP="00E46431">
      <w:pPr>
        <w:spacing w:line="520" w:lineRule="exact"/>
        <w:rPr>
          <w:rFonts w:ascii="黑体" w:eastAsia="黑体"/>
          <w:bCs/>
          <w:sz w:val="32"/>
          <w:szCs w:val="32"/>
        </w:rPr>
      </w:pPr>
    </w:p>
    <w:p w14:paraId="164FD1D7" w14:textId="77777777" w:rsidR="00E46431" w:rsidRDefault="00E46431" w:rsidP="00E46431">
      <w:pPr>
        <w:spacing w:line="520" w:lineRule="exact"/>
        <w:rPr>
          <w:rFonts w:ascii="黑体" w:eastAsia="黑体"/>
          <w:bCs/>
          <w:sz w:val="32"/>
          <w:szCs w:val="32"/>
        </w:rPr>
      </w:pPr>
    </w:p>
    <w:p w14:paraId="337B74B3" w14:textId="0CA7A41E" w:rsidR="00E46431" w:rsidRDefault="00E46431" w:rsidP="00E46431">
      <w:pPr>
        <w:spacing w:line="520" w:lineRule="exac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lastRenderedPageBreak/>
        <w:t>二、现有学科实力与工作基础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46431" w14:paraId="62192339" w14:textId="77777777" w:rsidTr="009F1FD8">
        <w:trPr>
          <w:trHeight w:val="12656"/>
        </w:trPr>
        <w:tc>
          <w:tcPr>
            <w:tcW w:w="8522" w:type="dxa"/>
          </w:tcPr>
          <w:p w14:paraId="2238CE19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包括学科建设水平、学术队伍、近年来承担的重大项目及取得的主要成果、举办类似学术交流活动的经验等，不超过1500字：</w:t>
            </w:r>
          </w:p>
          <w:p w14:paraId="78474B1A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</w:tbl>
    <w:p w14:paraId="4B34D89E" w14:textId="77777777" w:rsidR="009F1FD8" w:rsidRDefault="009F1FD8" w:rsidP="00E46431">
      <w:pPr>
        <w:spacing w:line="520" w:lineRule="exact"/>
        <w:rPr>
          <w:rFonts w:ascii="黑体" w:eastAsia="黑体"/>
          <w:bCs/>
          <w:sz w:val="32"/>
          <w:szCs w:val="32"/>
        </w:rPr>
      </w:pPr>
    </w:p>
    <w:p w14:paraId="52410549" w14:textId="1BDEBE3D" w:rsidR="00E46431" w:rsidRDefault="00E46431" w:rsidP="00E46431">
      <w:pPr>
        <w:spacing w:line="520" w:lineRule="exac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lastRenderedPageBreak/>
        <w:t>三、必要性与可行性分析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46431" w14:paraId="3156A73F" w14:textId="77777777" w:rsidTr="0001739B">
        <w:trPr>
          <w:trHeight w:val="12656"/>
        </w:trPr>
        <w:tc>
          <w:tcPr>
            <w:tcW w:w="8522" w:type="dxa"/>
          </w:tcPr>
          <w:p w14:paraId="2374AF24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必要性包括项目实施的背景（如经济社会发展需求、学科发展动态等）、对相关学科研究生培养的意义和作用等，可行性包括项目的组织管理、后勤保障、拟达到目标和预期成效等，不超过1500字：</w:t>
            </w:r>
          </w:p>
          <w:p w14:paraId="4E6FC7F3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</w:tbl>
    <w:p w14:paraId="0A47C51B" w14:textId="77777777" w:rsidR="0001739B" w:rsidRDefault="0001739B" w:rsidP="00E46431">
      <w:pPr>
        <w:spacing w:line="520" w:lineRule="exact"/>
        <w:rPr>
          <w:rFonts w:ascii="黑体" w:eastAsia="黑体"/>
          <w:bCs/>
          <w:sz w:val="32"/>
          <w:szCs w:val="32"/>
        </w:rPr>
      </w:pPr>
    </w:p>
    <w:p w14:paraId="645AD9ED" w14:textId="16DF2980" w:rsidR="00E46431" w:rsidRDefault="00E46431" w:rsidP="00E46431">
      <w:pPr>
        <w:spacing w:line="520" w:lineRule="exac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lastRenderedPageBreak/>
        <w:t>四、具体实施方案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46431" w14:paraId="54A31D01" w14:textId="77777777" w:rsidTr="00873DE0">
        <w:trPr>
          <w:trHeight w:val="12514"/>
        </w:trPr>
        <w:tc>
          <w:tcPr>
            <w:tcW w:w="8522" w:type="dxa"/>
          </w:tcPr>
          <w:p w14:paraId="0C67423A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包括项目实施的指导思想、组织协调机构、拟邀请的省内外高校及相关知名学者、课程教学及其他学术活动等具体内容安排、实施计划等，不超过2000字：</w:t>
            </w:r>
          </w:p>
          <w:p w14:paraId="70645879" w14:textId="77777777" w:rsidR="00E46431" w:rsidRDefault="00E46431" w:rsidP="00ED6C43">
            <w:pPr>
              <w:rPr>
                <w:rFonts w:ascii="宋体" w:hAnsi="宋体"/>
                <w:szCs w:val="21"/>
              </w:rPr>
            </w:pPr>
          </w:p>
        </w:tc>
      </w:tr>
    </w:tbl>
    <w:p w14:paraId="52D5DED5" w14:textId="77777777" w:rsidR="00873DE0" w:rsidRDefault="00873DE0" w:rsidP="00E46431">
      <w:pPr>
        <w:spacing w:line="520" w:lineRule="exact"/>
        <w:rPr>
          <w:rFonts w:ascii="黑体" w:eastAsia="黑体"/>
          <w:bCs/>
          <w:sz w:val="32"/>
          <w:szCs w:val="32"/>
        </w:rPr>
      </w:pPr>
    </w:p>
    <w:p w14:paraId="109CA3BB" w14:textId="284DFC54" w:rsidR="00E46431" w:rsidRDefault="00E46431" w:rsidP="00E46431">
      <w:pPr>
        <w:spacing w:line="520" w:lineRule="exac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lastRenderedPageBreak/>
        <w:t>五、经费预算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739"/>
        <w:gridCol w:w="1588"/>
        <w:gridCol w:w="1440"/>
        <w:gridCol w:w="1327"/>
        <w:gridCol w:w="1327"/>
      </w:tblGrid>
      <w:tr w:rsidR="00E46431" w14:paraId="3230F35D" w14:textId="77777777" w:rsidTr="00ED6C43">
        <w:trPr>
          <w:trHeight w:val="731"/>
        </w:trPr>
        <w:tc>
          <w:tcPr>
            <w:tcW w:w="1101" w:type="dxa"/>
            <w:vAlign w:val="center"/>
          </w:tcPr>
          <w:p w14:paraId="6441F3C7" w14:textId="77777777" w:rsidR="00E46431" w:rsidRDefault="00E46431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投入经费总额</w:t>
            </w:r>
          </w:p>
        </w:tc>
        <w:tc>
          <w:tcPr>
            <w:tcW w:w="1739" w:type="dxa"/>
            <w:vAlign w:val="center"/>
          </w:tcPr>
          <w:p w14:paraId="513217FF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8" w:type="dxa"/>
            <w:vAlign w:val="center"/>
          </w:tcPr>
          <w:p w14:paraId="09CF7166" w14:textId="77777777" w:rsidR="00E46431" w:rsidRDefault="00E46431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学校投入</w:t>
            </w:r>
          </w:p>
          <w:p w14:paraId="763E0EC6" w14:textId="77777777" w:rsidR="00E46431" w:rsidRDefault="00E46431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经费额度</w:t>
            </w:r>
          </w:p>
        </w:tc>
        <w:tc>
          <w:tcPr>
            <w:tcW w:w="1440" w:type="dxa"/>
            <w:vAlign w:val="center"/>
          </w:tcPr>
          <w:p w14:paraId="45C9AF06" w14:textId="77777777" w:rsidR="00E46431" w:rsidRDefault="00E46431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7" w:type="dxa"/>
            <w:vAlign w:val="center"/>
          </w:tcPr>
          <w:p w14:paraId="654C6500" w14:textId="77777777" w:rsidR="00E46431" w:rsidRDefault="00E46431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其他渠道</w:t>
            </w:r>
          </w:p>
          <w:p w14:paraId="3ECB9973" w14:textId="77777777" w:rsidR="00E46431" w:rsidRDefault="00E46431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筹措经费</w:t>
            </w:r>
          </w:p>
        </w:tc>
        <w:tc>
          <w:tcPr>
            <w:tcW w:w="1327" w:type="dxa"/>
            <w:vAlign w:val="center"/>
          </w:tcPr>
          <w:p w14:paraId="23CAB290" w14:textId="77777777" w:rsidR="00E46431" w:rsidRDefault="00E46431" w:rsidP="00ED6C43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46431" w14:paraId="6503A55C" w14:textId="77777777" w:rsidTr="00ED6C43">
        <w:trPr>
          <w:trHeight w:val="813"/>
        </w:trPr>
        <w:tc>
          <w:tcPr>
            <w:tcW w:w="2840" w:type="dxa"/>
            <w:gridSpan w:val="2"/>
            <w:vAlign w:val="center"/>
          </w:tcPr>
          <w:p w14:paraId="1AF50157" w14:textId="77777777" w:rsidR="00E46431" w:rsidRDefault="00E46431" w:rsidP="00ED6C43">
            <w:pPr>
              <w:spacing w:line="52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szCs w:val="21"/>
              </w:rPr>
              <w:t>支出项目</w:t>
            </w:r>
          </w:p>
        </w:tc>
        <w:tc>
          <w:tcPr>
            <w:tcW w:w="1588" w:type="dxa"/>
            <w:vAlign w:val="center"/>
          </w:tcPr>
          <w:p w14:paraId="4441362E" w14:textId="77777777" w:rsidR="00E46431" w:rsidRDefault="00E46431" w:rsidP="00ED6C43">
            <w:pPr>
              <w:spacing w:line="52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szCs w:val="21"/>
              </w:rPr>
              <w:t>金额（元）</w:t>
            </w:r>
          </w:p>
        </w:tc>
        <w:tc>
          <w:tcPr>
            <w:tcW w:w="4094" w:type="dxa"/>
            <w:gridSpan w:val="3"/>
            <w:vAlign w:val="center"/>
          </w:tcPr>
          <w:p w14:paraId="14C858CE" w14:textId="77777777" w:rsidR="00E46431" w:rsidRDefault="00E46431" w:rsidP="00ED6C43">
            <w:pPr>
              <w:spacing w:line="52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szCs w:val="21"/>
              </w:rPr>
              <w:t>测算根据</w:t>
            </w:r>
          </w:p>
        </w:tc>
      </w:tr>
      <w:tr w:rsidR="00E46431" w14:paraId="4FAE1E38" w14:textId="77777777" w:rsidTr="00ED6C43">
        <w:trPr>
          <w:trHeight w:val="870"/>
        </w:trPr>
        <w:tc>
          <w:tcPr>
            <w:tcW w:w="2840" w:type="dxa"/>
            <w:gridSpan w:val="2"/>
          </w:tcPr>
          <w:p w14:paraId="57EBA20C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8" w:type="dxa"/>
          </w:tcPr>
          <w:p w14:paraId="05B48838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94" w:type="dxa"/>
            <w:gridSpan w:val="3"/>
          </w:tcPr>
          <w:p w14:paraId="79DA885C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</w:tr>
      <w:tr w:rsidR="00E46431" w14:paraId="12C84DC2" w14:textId="77777777" w:rsidTr="00ED6C43">
        <w:trPr>
          <w:trHeight w:val="870"/>
        </w:trPr>
        <w:tc>
          <w:tcPr>
            <w:tcW w:w="2840" w:type="dxa"/>
            <w:gridSpan w:val="2"/>
          </w:tcPr>
          <w:p w14:paraId="65CA1A4A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8" w:type="dxa"/>
          </w:tcPr>
          <w:p w14:paraId="155F81D2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94" w:type="dxa"/>
            <w:gridSpan w:val="3"/>
          </w:tcPr>
          <w:p w14:paraId="0C040F36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</w:tr>
      <w:tr w:rsidR="00E46431" w14:paraId="7F1A7C68" w14:textId="77777777" w:rsidTr="00ED6C43">
        <w:trPr>
          <w:trHeight w:val="870"/>
        </w:trPr>
        <w:tc>
          <w:tcPr>
            <w:tcW w:w="2840" w:type="dxa"/>
            <w:gridSpan w:val="2"/>
          </w:tcPr>
          <w:p w14:paraId="295BB55D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8" w:type="dxa"/>
          </w:tcPr>
          <w:p w14:paraId="3E4978DE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94" w:type="dxa"/>
            <w:gridSpan w:val="3"/>
          </w:tcPr>
          <w:p w14:paraId="23AEAC73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</w:tr>
      <w:tr w:rsidR="00E46431" w14:paraId="02D41729" w14:textId="77777777" w:rsidTr="00ED6C43">
        <w:trPr>
          <w:trHeight w:val="870"/>
        </w:trPr>
        <w:tc>
          <w:tcPr>
            <w:tcW w:w="2840" w:type="dxa"/>
            <w:gridSpan w:val="2"/>
          </w:tcPr>
          <w:p w14:paraId="3623B0AC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8" w:type="dxa"/>
          </w:tcPr>
          <w:p w14:paraId="123D78F3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94" w:type="dxa"/>
            <w:gridSpan w:val="3"/>
          </w:tcPr>
          <w:p w14:paraId="5B55BA2C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</w:tr>
      <w:tr w:rsidR="00E46431" w14:paraId="1A60D876" w14:textId="77777777" w:rsidTr="00ED6C43">
        <w:trPr>
          <w:trHeight w:val="870"/>
        </w:trPr>
        <w:tc>
          <w:tcPr>
            <w:tcW w:w="2840" w:type="dxa"/>
            <w:gridSpan w:val="2"/>
          </w:tcPr>
          <w:p w14:paraId="1D8925F6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8" w:type="dxa"/>
          </w:tcPr>
          <w:p w14:paraId="31820C56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94" w:type="dxa"/>
            <w:gridSpan w:val="3"/>
          </w:tcPr>
          <w:p w14:paraId="65201209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</w:tr>
      <w:tr w:rsidR="00E46431" w14:paraId="5A38083D" w14:textId="77777777" w:rsidTr="00ED6C43">
        <w:trPr>
          <w:trHeight w:val="870"/>
        </w:trPr>
        <w:tc>
          <w:tcPr>
            <w:tcW w:w="2840" w:type="dxa"/>
            <w:gridSpan w:val="2"/>
          </w:tcPr>
          <w:p w14:paraId="105CDDA5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8" w:type="dxa"/>
          </w:tcPr>
          <w:p w14:paraId="55AFADF3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94" w:type="dxa"/>
            <w:gridSpan w:val="3"/>
          </w:tcPr>
          <w:p w14:paraId="4FB12728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</w:tr>
      <w:tr w:rsidR="00E46431" w14:paraId="03A0F73F" w14:textId="77777777" w:rsidTr="00ED6C43">
        <w:trPr>
          <w:trHeight w:val="870"/>
        </w:trPr>
        <w:tc>
          <w:tcPr>
            <w:tcW w:w="2840" w:type="dxa"/>
            <w:gridSpan w:val="2"/>
          </w:tcPr>
          <w:p w14:paraId="32A0FCC7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8" w:type="dxa"/>
          </w:tcPr>
          <w:p w14:paraId="650E385B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94" w:type="dxa"/>
            <w:gridSpan w:val="3"/>
          </w:tcPr>
          <w:p w14:paraId="6D94E1A2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</w:tr>
      <w:tr w:rsidR="00E46431" w14:paraId="4ABA6407" w14:textId="77777777" w:rsidTr="00ED6C43">
        <w:trPr>
          <w:trHeight w:val="870"/>
        </w:trPr>
        <w:tc>
          <w:tcPr>
            <w:tcW w:w="2840" w:type="dxa"/>
            <w:gridSpan w:val="2"/>
          </w:tcPr>
          <w:p w14:paraId="5139D4DF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8" w:type="dxa"/>
          </w:tcPr>
          <w:p w14:paraId="32A85690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94" w:type="dxa"/>
            <w:gridSpan w:val="3"/>
          </w:tcPr>
          <w:p w14:paraId="7F0DAD32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</w:tr>
      <w:tr w:rsidR="00E46431" w14:paraId="6690618A" w14:textId="77777777" w:rsidTr="00ED6C43">
        <w:trPr>
          <w:trHeight w:val="870"/>
        </w:trPr>
        <w:tc>
          <w:tcPr>
            <w:tcW w:w="2840" w:type="dxa"/>
            <w:gridSpan w:val="2"/>
          </w:tcPr>
          <w:p w14:paraId="6B9C4CF6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8" w:type="dxa"/>
          </w:tcPr>
          <w:p w14:paraId="66417333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94" w:type="dxa"/>
            <w:gridSpan w:val="3"/>
          </w:tcPr>
          <w:p w14:paraId="77ED52DA" w14:textId="77777777" w:rsidR="00E46431" w:rsidRDefault="00E46431" w:rsidP="00ED6C43">
            <w:pPr>
              <w:spacing w:line="520" w:lineRule="exact"/>
              <w:rPr>
                <w:rFonts w:ascii="宋体" w:hAnsi="宋体"/>
                <w:bCs/>
                <w:szCs w:val="21"/>
              </w:rPr>
            </w:pPr>
          </w:p>
        </w:tc>
      </w:tr>
    </w:tbl>
    <w:p w14:paraId="4BFADE26" w14:textId="77777777" w:rsidR="00E46431" w:rsidRDefault="00E46431" w:rsidP="00E46431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注：经费预算可包含以下项目：</w:t>
      </w:r>
    </w:p>
    <w:p w14:paraId="72292AAC" w14:textId="77777777" w:rsidR="00E46431" w:rsidRDefault="00E46431" w:rsidP="00E46431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（1）外校专家学者交通费、食宿费、劳务费；</w:t>
      </w:r>
    </w:p>
    <w:p w14:paraId="305704A4" w14:textId="77777777" w:rsidR="00E46431" w:rsidRDefault="00E46431" w:rsidP="00E46431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（2）本校专家学者劳务费；</w:t>
      </w:r>
    </w:p>
    <w:p w14:paraId="1559E0AC" w14:textId="77777777" w:rsidR="00E46431" w:rsidRDefault="00E46431" w:rsidP="00E46431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（3）外校研究生食宿费、交通费；</w:t>
      </w:r>
    </w:p>
    <w:p w14:paraId="340CD8D6" w14:textId="77777777" w:rsidR="00E46431" w:rsidRDefault="00E46431" w:rsidP="00E46431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（4）工作人员补助；</w:t>
      </w:r>
    </w:p>
    <w:p w14:paraId="6BE765FA" w14:textId="77777777" w:rsidR="00E46431" w:rsidRDefault="00E46431" w:rsidP="00E46431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（5）优秀论文奖励；</w:t>
      </w:r>
    </w:p>
    <w:p w14:paraId="274018AA" w14:textId="77777777" w:rsidR="00E46431" w:rsidRDefault="00E46431" w:rsidP="00E46431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（6）场地、宣传、印刷等各项费用；</w:t>
      </w:r>
    </w:p>
    <w:p w14:paraId="60FEFA83" w14:textId="77777777" w:rsidR="00E46431" w:rsidRDefault="00E46431" w:rsidP="00E46431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（7）其他</w:t>
      </w:r>
    </w:p>
    <w:p w14:paraId="31ACE667" w14:textId="77777777" w:rsidR="00873DE0" w:rsidRDefault="00873DE0" w:rsidP="00E46431">
      <w:pPr>
        <w:spacing w:line="520" w:lineRule="exact"/>
        <w:rPr>
          <w:rFonts w:ascii="黑体" w:eastAsia="黑体" w:hAnsi="宋体"/>
          <w:bCs/>
          <w:sz w:val="32"/>
          <w:szCs w:val="32"/>
        </w:rPr>
      </w:pPr>
    </w:p>
    <w:p w14:paraId="66E75A7A" w14:textId="77777777" w:rsidR="00873DE0" w:rsidRDefault="00873DE0" w:rsidP="00E46431">
      <w:pPr>
        <w:spacing w:line="520" w:lineRule="exact"/>
        <w:rPr>
          <w:rFonts w:ascii="黑体" w:eastAsia="黑体" w:hAnsi="宋体"/>
          <w:bCs/>
          <w:sz w:val="32"/>
          <w:szCs w:val="32"/>
        </w:rPr>
      </w:pPr>
    </w:p>
    <w:p w14:paraId="30DD5BBE" w14:textId="510FD190" w:rsidR="00E46431" w:rsidRDefault="00E46431" w:rsidP="00E46431">
      <w:pPr>
        <w:spacing w:line="520" w:lineRule="exact"/>
        <w:rPr>
          <w:rFonts w:ascii="黑体" w:eastAsia="黑体"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六、</w:t>
      </w:r>
      <w:r>
        <w:rPr>
          <w:rFonts w:ascii="黑体" w:eastAsia="黑体" w:hint="eastAsia"/>
          <w:bCs/>
          <w:sz w:val="32"/>
          <w:szCs w:val="32"/>
        </w:rPr>
        <w:t>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46431" w14:paraId="7CAE7DBD" w14:textId="77777777" w:rsidTr="00ED6C43">
        <w:trPr>
          <w:trHeight w:val="3127"/>
        </w:trPr>
        <w:tc>
          <w:tcPr>
            <w:tcW w:w="8522" w:type="dxa"/>
          </w:tcPr>
          <w:p w14:paraId="37154DEF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项目负责人承诺：</w:t>
            </w:r>
          </w:p>
          <w:p w14:paraId="475B8F5C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1E97857B" w14:textId="77777777" w:rsidR="00E46431" w:rsidRDefault="00E46431" w:rsidP="00ED6C43">
            <w:pPr>
              <w:spacing w:line="52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本人保证项目申报材料真实、可信，并对报送材料的真实性负责；本人将严格按照主管部门制定的项目实施管理办法，承担相关责任和义务，保证项目的顺利实施。</w:t>
            </w:r>
          </w:p>
          <w:p w14:paraId="35E876FB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322956F9" w14:textId="77777777" w:rsidR="00E46431" w:rsidRDefault="00E46431" w:rsidP="00ED6C43">
            <w:pPr>
              <w:spacing w:line="520" w:lineRule="exact"/>
              <w:ind w:firstLineChars="2450" w:firstLine="51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负责人签章：      </w:t>
            </w:r>
          </w:p>
          <w:p w14:paraId="76FA557C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年    月    日</w:t>
            </w:r>
          </w:p>
        </w:tc>
      </w:tr>
      <w:tr w:rsidR="00E46431" w14:paraId="7944D5C1" w14:textId="77777777" w:rsidTr="00ED6C43">
        <w:trPr>
          <w:trHeight w:val="4348"/>
        </w:trPr>
        <w:tc>
          <w:tcPr>
            <w:tcW w:w="8522" w:type="dxa"/>
          </w:tcPr>
          <w:p w14:paraId="4D1ABA10" w14:textId="2F77A362" w:rsidR="00E46431" w:rsidRDefault="00D7118C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  <w:r w:rsidR="00E46431">
              <w:rPr>
                <w:rFonts w:ascii="宋体" w:hAnsi="宋体" w:hint="eastAsia"/>
                <w:szCs w:val="21"/>
              </w:rPr>
              <w:t>审核意见：（需注明本单位是否同意提供经费支持，并承担本项目的管理任务和信誉保证。）</w:t>
            </w:r>
          </w:p>
          <w:p w14:paraId="1560E223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40D028E3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0CBD73F2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5B15B878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6B52BE37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60583007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</w:p>
          <w:p w14:paraId="323753B0" w14:textId="77777777" w:rsidR="00E46431" w:rsidRDefault="00E46431" w:rsidP="00ED6C43">
            <w:pPr>
              <w:spacing w:line="5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负责人签章：                                        （单位公章）</w:t>
            </w:r>
          </w:p>
          <w:p w14:paraId="0F9243EF" w14:textId="77777777" w:rsidR="00E46431" w:rsidRDefault="00E46431" w:rsidP="00ED6C43">
            <w:pPr>
              <w:spacing w:line="520" w:lineRule="exact"/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 w14:paraId="12D560C3" w14:textId="77777777" w:rsidR="003A79E7" w:rsidRDefault="003A79E7"/>
    <w:sectPr w:rsidR="003A7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74D59" w14:textId="77777777" w:rsidR="00497ADB" w:rsidRDefault="00497ADB" w:rsidP="00EE3808">
      <w:r>
        <w:separator/>
      </w:r>
    </w:p>
  </w:endnote>
  <w:endnote w:type="continuationSeparator" w:id="0">
    <w:p w14:paraId="4E76A2A1" w14:textId="77777777" w:rsidR="00497ADB" w:rsidRDefault="00497ADB" w:rsidP="00EE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A1FEC" w14:textId="77777777" w:rsidR="00497ADB" w:rsidRDefault="00497ADB" w:rsidP="00EE3808">
      <w:r>
        <w:separator/>
      </w:r>
    </w:p>
  </w:footnote>
  <w:footnote w:type="continuationSeparator" w:id="0">
    <w:p w14:paraId="17478FBC" w14:textId="77777777" w:rsidR="00497ADB" w:rsidRDefault="00497ADB" w:rsidP="00EE3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31"/>
    <w:rsid w:val="0001739B"/>
    <w:rsid w:val="003A79E7"/>
    <w:rsid w:val="00497ADB"/>
    <w:rsid w:val="00873DE0"/>
    <w:rsid w:val="00944957"/>
    <w:rsid w:val="009A5864"/>
    <w:rsid w:val="009F1FD8"/>
    <w:rsid w:val="00D7118C"/>
    <w:rsid w:val="00E46431"/>
    <w:rsid w:val="00EE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05DD4"/>
  <w15:chartTrackingRefBased/>
  <w15:docId w15:val="{46307D09-7FF8-41B6-854C-50185F4C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43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E46431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E46431"/>
    <w:rPr>
      <w:rFonts w:ascii="Calibri" w:eastAsia="黑体" w:hAnsi="Calibri" w:cs="Times New Roman"/>
      <w:b/>
      <w:bCs/>
      <w:kern w:val="44"/>
      <w:sz w:val="32"/>
      <w:szCs w:val="44"/>
    </w:rPr>
  </w:style>
  <w:style w:type="paragraph" w:styleId="a3">
    <w:name w:val="header"/>
    <w:basedOn w:val="a"/>
    <w:link w:val="a4"/>
    <w:uiPriority w:val="99"/>
    <w:unhideWhenUsed/>
    <w:rsid w:val="00EE380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380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38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380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luis li</cp:lastModifiedBy>
  <cp:revision>7</cp:revision>
  <dcterms:created xsi:type="dcterms:W3CDTF">2024-04-10T02:39:00Z</dcterms:created>
  <dcterms:modified xsi:type="dcterms:W3CDTF">2024-04-21T14:09:00Z</dcterms:modified>
</cp:coreProperties>
</file>