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498" w:rsidRPr="00353A02" w:rsidRDefault="00F07498" w:rsidP="00F07498">
      <w:pPr>
        <w:snapToGrid w:val="0"/>
        <w:spacing w:afterLines="50" w:line="440" w:lineRule="exact"/>
        <w:ind w:firstLineChars="200" w:firstLine="643"/>
        <w:jc w:val="center"/>
        <w:rPr>
          <w:rFonts w:ascii="楷体" w:eastAsia="楷体" w:hAnsi="楷体" w:cs="楷体_GB2312"/>
          <w:b/>
          <w:bCs/>
          <w:color w:val="0000FF"/>
          <w:sz w:val="32"/>
          <w:szCs w:val="32"/>
        </w:rPr>
      </w:pPr>
      <w:r w:rsidRPr="00353A02">
        <w:rPr>
          <w:rFonts w:ascii="楷体" w:eastAsia="楷体" w:hAnsi="楷体" w:cs="楷体_GB2312" w:hint="eastAsia"/>
          <w:b/>
          <w:bCs/>
          <w:sz w:val="32"/>
          <w:szCs w:val="32"/>
        </w:rPr>
        <w:t>报告正文</w:t>
      </w:r>
    </w:p>
    <w:p w:rsidR="00A9510B" w:rsidRDefault="00A9510B" w:rsidP="007C6F83">
      <w:pPr>
        <w:pStyle w:val="a3"/>
        <w:kinsoku w:val="0"/>
        <w:overflowPunct w:val="0"/>
        <w:spacing w:before="49" w:line="360" w:lineRule="auto"/>
        <w:ind w:left="0" w:firstLineChars="200" w:firstLine="562"/>
        <w:rPr>
          <w:rFonts w:ascii="楷体" w:eastAsia="楷体" w:cs="楷体"/>
          <w:color w:val="000000"/>
          <w:sz w:val="28"/>
          <w:szCs w:val="28"/>
        </w:rPr>
      </w:pPr>
      <w:r>
        <w:rPr>
          <w:rFonts w:ascii="楷体" w:eastAsia="楷体" w:cs="楷体" w:hint="eastAsia"/>
          <w:b/>
          <w:color w:val="0070C0"/>
          <w:sz w:val="28"/>
          <w:szCs w:val="28"/>
        </w:rPr>
        <w:t>（请勿删除或改动下述提纲标题及括号中的文字）</w:t>
      </w:r>
    </w:p>
    <w:p w:rsidR="00A9510B" w:rsidRDefault="00A9510B" w:rsidP="00A9510B">
      <w:pPr>
        <w:pStyle w:val="a3"/>
        <w:kinsoku w:val="0"/>
        <w:overflowPunct w:val="0"/>
        <w:spacing w:before="182" w:line="360" w:lineRule="auto"/>
        <w:ind w:left="0" w:firstLineChars="200" w:firstLine="562"/>
        <w:rPr>
          <w:rFonts w:ascii="楷体" w:eastAsia="楷体" w:cs="楷体"/>
          <w:color w:val="0070C0"/>
          <w:sz w:val="28"/>
          <w:szCs w:val="28"/>
        </w:rPr>
      </w:pPr>
      <w:r>
        <w:rPr>
          <w:rFonts w:ascii="楷体" w:eastAsia="楷体" w:cs="楷体" w:hint="eastAsia"/>
          <w:b/>
          <w:color w:val="0070C0"/>
          <w:sz w:val="28"/>
          <w:szCs w:val="28"/>
        </w:rPr>
        <w:t>（一）主要学术成绩、创新点及其科学意义</w:t>
      </w:r>
      <w:r>
        <w:rPr>
          <w:rFonts w:ascii="楷体" w:eastAsia="楷体" w:cs="楷体" w:hint="eastAsia"/>
          <w:color w:val="0070C0"/>
          <w:sz w:val="28"/>
          <w:szCs w:val="28"/>
        </w:rPr>
        <w:t>（建议不超过</w:t>
      </w:r>
      <w:r>
        <w:rPr>
          <w:rFonts w:ascii="楷体" w:eastAsia="楷体" w:cs="楷体"/>
          <w:color w:val="0070C0"/>
          <w:spacing w:val="-76"/>
          <w:sz w:val="28"/>
          <w:szCs w:val="28"/>
        </w:rPr>
        <w:t xml:space="preserve"> </w:t>
      </w:r>
      <w:r>
        <w:rPr>
          <w:rFonts w:ascii="楷体" w:eastAsia="楷体" w:cs="楷体"/>
          <w:color w:val="0070C0"/>
          <w:sz w:val="28"/>
          <w:szCs w:val="28"/>
        </w:rPr>
        <w:t>5000</w:t>
      </w:r>
      <w:r>
        <w:rPr>
          <w:rFonts w:ascii="楷体" w:eastAsia="楷体" w:cs="楷体" w:hint="eastAsia"/>
          <w:color w:val="0070C0"/>
          <w:sz w:val="28"/>
          <w:szCs w:val="28"/>
        </w:rPr>
        <w:t>字）</w:t>
      </w:r>
    </w:p>
    <w:p w:rsidR="00A9510B" w:rsidRDefault="00A9510B" w:rsidP="00A9510B">
      <w:pPr>
        <w:pStyle w:val="a3"/>
        <w:kinsoku w:val="0"/>
        <w:overflowPunct w:val="0"/>
        <w:spacing w:before="141" w:line="360" w:lineRule="auto"/>
        <w:ind w:left="0" w:firstLineChars="200" w:firstLine="540"/>
        <w:rPr>
          <w:rFonts w:ascii="楷体" w:eastAsia="楷体" w:cs="楷体"/>
          <w:color w:val="0070C0"/>
          <w:spacing w:val="-5"/>
          <w:sz w:val="28"/>
          <w:szCs w:val="28"/>
        </w:rPr>
      </w:pPr>
      <w:r>
        <w:rPr>
          <w:rFonts w:ascii="楷体" w:eastAsia="楷体" w:cs="楷体" w:hint="eastAsia"/>
          <w:color w:val="0070C0"/>
          <w:spacing w:val="-5"/>
          <w:sz w:val="28"/>
          <w:szCs w:val="28"/>
        </w:rPr>
        <w:t>着重阐述近</w:t>
      </w:r>
      <w:r>
        <w:rPr>
          <w:rFonts w:ascii="楷体" w:eastAsia="楷体" w:cs="楷体"/>
          <w:color w:val="0070C0"/>
          <w:spacing w:val="-5"/>
          <w:sz w:val="28"/>
          <w:szCs w:val="28"/>
        </w:rPr>
        <w:t>5</w:t>
      </w:r>
      <w:r>
        <w:rPr>
          <w:rFonts w:ascii="楷体" w:eastAsia="楷体" w:cs="楷体" w:hint="eastAsia"/>
          <w:color w:val="0070C0"/>
          <w:spacing w:val="-5"/>
          <w:sz w:val="28"/>
          <w:szCs w:val="28"/>
        </w:rPr>
        <w:t>年取得的创新性成绩。</w:t>
      </w:r>
    </w:p>
    <w:p w:rsidR="00A9510B" w:rsidRDefault="00A9510B" w:rsidP="00A9510B">
      <w:pPr>
        <w:pStyle w:val="a3"/>
        <w:kinsoku w:val="0"/>
        <w:overflowPunct w:val="0"/>
        <w:spacing w:before="141" w:line="360" w:lineRule="auto"/>
        <w:ind w:left="0" w:firstLineChars="200" w:firstLine="562"/>
        <w:rPr>
          <w:rFonts w:ascii="楷体" w:eastAsia="楷体" w:cs="楷体"/>
          <w:color w:val="0070C0"/>
          <w:sz w:val="28"/>
          <w:szCs w:val="28"/>
        </w:rPr>
      </w:pPr>
      <w:r>
        <w:rPr>
          <w:rFonts w:ascii="楷体" w:eastAsia="楷体" w:cs="楷体" w:hint="eastAsia"/>
          <w:b/>
          <w:color w:val="0070C0"/>
          <w:sz w:val="28"/>
          <w:szCs w:val="28"/>
        </w:rPr>
        <w:t>（二）拟开展的研究工作</w:t>
      </w:r>
      <w:r>
        <w:rPr>
          <w:rFonts w:ascii="楷体" w:eastAsia="楷体" w:cs="楷体" w:hint="eastAsia"/>
          <w:color w:val="0070C0"/>
          <w:sz w:val="28"/>
          <w:szCs w:val="28"/>
        </w:rPr>
        <w:t>（建议不超过</w:t>
      </w:r>
      <w:r>
        <w:rPr>
          <w:rFonts w:ascii="楷体" w:eastAsia="楷体" w:cs="楷体"/>
          <w:color w:val="0070C0"/>
          <w:spacing w:val="-71"/>
          <w:sz w:val="28"/>
          <w:szCs w:val="28"/>
        </w:rPr>
        <w:t xml:space="preserve"> </w:t>
      </w:r>
      <w:r>
        <w:rPr>
          <w:rFonts w:ascii="楷体" w:eastAsia="楷体" w:cs="楷体"/>
          <w:color w:val="0070C0"/>
          <w:sz w:val="28"/>
          <w:szCs w:val="28"/>
        </w:rPr>
        <w:t>3000</w:t>
      </w:r>
      <w:r>
        <w:rPr>
          <w:rFonts w:ascii="楷体" w:eastAsia="楷体" w:cs="楷体"/>
          <w:color w:val="0070C0"/>
          <w:spacing w:val="-72"/>
          <w:sz w:val="28"/>
          <w:szCs w:val="28"/>
        </w:rPr>
        <w:t xml:space="preserve"> </w:t>
      </w:r>
      <w:r>
        <w:rPr>
          <w:rFonts w:ascii="楷体" w:eastAsia="楷体" w:cs="楷体" w:hint="eastAsia"/>
          <w:color w:val="0070C0"/>
          <w:sz w:val="28"/>
          <w:szCs w:val="28"/>
        </w:rPr>
        <w:t>字）</w:t>
      </w:r>
      <w:r>
        <w:rPr>
          <w:rFonts w:ascii="楷体" w:eastAsia="楷体" w:cs="楷体"/>
          <w:color w:val="0070C0"/>
          <w:sz w:val="28"/>
          <w:szCs w:val="28"/>
        </w:rPr>
        <w:t xml:space="preserve"> </w:t>
      </w:r>
    </w:p>
    <w:p w:rsidR="00A9510B" w:rsidRDefault="00A9510B" w:rsidP="00A9510B">
      <w:pPr>
        <w:pStyle w:val="a3"/>
        <w:kinsoku w:val="0"/>
        <w:overflowPunct w:val="0"/>
        <w:spacing w:before="141" w:line="360" w:lineRule="auto"/>
        <w:ind w:left="0" w:firstLineChars="200" w:firstLine="540"/>
        <w:rPr>
          <w:rFonts w:ascii="楷体" w:eastAsia="楷体" w:cs="楷体"/>
          <w:color w:val="0070C0"/>
          <w:spacing w:val="-5"/>
          <w:sz w:val="28"/>
          <w:szCs w:val="28"/>
        </w:rPr>
      </w:pPr>
      <w:r>
        <w:rPr>
          <w:rFonts w:ascii="楷体" w:eastAsia="楷体" w:cs="楷体" w:hint="eastAsia"/>
          <w:color w:val="0070C0"/>
          <w:spacing w:val="-5"/>
          <w:sz w:val="28"/>
          <w:szCs w:val="28"/>
        </w:rPr>
        <w:t>着重阐述拟开展</w:t>
      </w:r>
      <w:r>
        <w:rPr>
          <w:rFonts w:ascii="楷体" w:eastAsia="楷体" w:cs="楷体" w:hint="eastAsia"/>
          <w:color w:val="0070C0"/>
          <w:sz w:val="28"/>
          <w:szCs w:val="28"/>
        </w:rPr>
        <w:t>研究</w:t>
      </w:r>
      <w:r>
        <w:rPr>
          <w:rFonts w:ascii="楷体" w:eastAsia="楷体" w:cs="楷体" w:hint="eastAsia"/>
          <w:color w:val="0070C0"/>
          <w:spacing w:val="-5"/>
          <w:sz w:val="28"/>
          <w:szCs w:val="28"/>
        </w:rPr>
        <w:t>的创新性构思以及着力解决的科学难题、拟开展研究的内容和方案、拟开展研究在推动学科进步及满足国家需求等方面的预期成果。</w:t>
      </w:r>
    </w:p>
    <w:p w:rsidR="00A9510B" w:rsidRDefault="00A9510B" w:rsidP="00A9510B">
      <w:pPr>
        <w:pStyle w:val="a3"/>
        <w:kinsoku w:val="0"/>
        <w:overflowPunct w:val="0"/>
        <w:spacing w:before="182" w:line="360" w:lineRule="auto"/>
        <w:ind w:left="0" w:firstLineChars="200" w:firstLine="562"/>
        <w:rPr>
          <w:rFonts w:ascii="楷体" w:eastAsia="楷体" w:cs="楷体"/>
          <w:color w:val="000000"/>
          <w:sz w:val="28"/>
          <w:szCs w:val="28"/>
        </w:rPr>
      </w:pPr>
      <w:r>
        <w:rPr>
          <w:rFonts w:ascii="楷体" w:eastAsia="楷体" w:cs="楷体" w:hint="eastAsia"/>
          <w:b/>
          <w:color w:val="0070C0"/>
          <w:sz w:val="28"/>
          <w:szCs w:val="28"/>
        </w:rPr>
        <w:t>（三）其他需要说明的情况</w:t>
      </w:r>
    </w:p>
    <w:p w:rsidR="00A9510B" w:rsidRDefault="00A9510B" w:rsidP="00A9510B">
      <w:pPr>
        <w:pStyle w:val="a3"/>
        <w:kinsoku w:val="0"/>
        <w:overflowPunct w:val="0"/>
        <w:spacing w:before="135" w:line="360" w:lineRule="auto"/>
        <w:ind w:left="0" w:firstLineChars="200" w:firstLine="560"/>
        <w:jc w:val="both"/>
        <w:rPr>
          <w:rFonts w:ascii="楷体" w:eastAsia="楷体" w:cs="楷体"/>
          <w:snapToGrid w:val="0"/>
          <w:color w:val="0070C0"/>
          <w:sz w:val="28"/>
          <w:szCs w:val="28"/>
        </w:rPr>
      </w:pPr>
      <w:r>
        <w:rPr>
          <w:rFonts w:ascii="楷体" w:eastAsia="楷体" w:cs="楷体"/>
          <w:snapToGrid w:val="0"/>
          <w:color w:val="0070C0"/>
          <w:sz w:val="28"/>
          <w:szCs w:val="28"/>
        </w:rPr>
        <w:t xml:space="preserve">1. </w:t>
      </w:r>
      <w:r>
        <w:rPr>
          <w:rFonts w:ascii="楷体" w:eastAsia="楷体" w:cs="楷体" w:hint="eastAsia"/>
          <w:snapToGrid w:val="0"/>
          <w:color w:val="0070C0"/>
          <w:sz w:val="28"/>
          <w:szCs w:val="28"/>
        </w:rPr>
        <w:t>申请人同年申请不同类型的国家自然科学基金项目情况（列明同年申请的其他项目的项目类型、项目名称信息，并说明与本项目之间的区别与联系）。</w:t>
      </w:r>
    </w:p>
    <w:p w:rsidR="00A9510B" w:rsidRDefault="00A9510B" w:rsidP="00A9510B">
      <w:pPr>
        <w:pStyle w:val="a3"/>
        <w:kinsoku w:val="0"/>
        <w:overflowPunct w:val="0"/>
        <w:spacing w:before="135" w:line="360" w:lineRule="auto"/>
        <w:ind w:left="0" w:firstLineChars="200" w:firstLine="560"/>
        <w:jc w:val="both"/>
        <w:rPr>
          <w:rFonts w:ascii="楷体" w:eastAsia="楷体" w:cs="楷体"/>
          <w:color w:val="0070C0"/>
          <w:sz w:val="28"/>
          <w:szCs w:val="28"/>
        </w:rPr>
      </w:pPr>
      <w:r>
        <w:rPr>
          <w:rFonts w:ascii="楷体" w:eastAsia="楷体" w:cs="楷体"/>
          <w:color w:val="0070C0"/>
          <w:sz w:val="28"/>
          <w:szCs w:val="28"/>
        </w:rPr>
        <w:t xml:space="preserve">2. </w:t>
      </w:r>
      <w:r>
        <w:rPr>
          <w:rFonts w:ascii="楷体" w:eastAsia="楷体" w:cs="楷体" w:hint="eastAsia"/>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0C1196" w:rsidRDefault="000C1196" w:rsidP="00A9510B">
      <w:pPr>
        <w:pStyle w:val="a3"/>
        <w:kinsoku w:val="0"/>
        <w:overflowPunct w:val="0"/>
        <w:spacing w:before="135" w:line="360" w:lineRule="auto"/>
        <w:ind w:left="0" w:firstLineChars="200" w:firstLine="560"/>
        <w:jc w:val="both"/>
        <w:rPr>
          <w:rFonts w:ascii="楷体" w:eastAsia="楷体" w:cs="楷体"/>
          <w:color w:val="0070C0"/>
          <w:sz w:val="28"/>
          <w:szCs w:val="28"/>
        </w:rPr>
      </w:pPr>
    </w:p>
    <w:p w:rsidR="00A9510B" w:rsidRDefault="00A9510B" w:rsidP="00A9510B">
      <w:pPr>
        <w:pStyle w:val="a3"/>
        <w:kinsoku w:val="0"/>
        <w:overflowPunct w:val="0"/>
        <w:spacing w:before="141" w:line="360" w:lineRule="auto"/>
        <w:ind w:left="0" w:firstLineChars="200" w:firstLine="560"/>
        <w:rPr>
          <w:rFonts w:ascii="楷体" w:eastAsia="楷体" w:cs="楷体"/>
          <w:color w:val="000000"/>
          <w:sz w:val="28"/>
          <w:szCs w:val="28"/>
        </w:rPr>
      </w:pPr>
      <w:r>
        <w:rPr>
          <w:rFonts w:ascii="楷体" w:eastAsia="楷体" w:cs="楷体"/>
          <w:color w:val="0070C0"/>
          <w:sz w:val="28"/>
          <w:szCs w:val="28"/>
        </w:rPr>
        <w:t>3.</w:t>
      </w:r>
      <w:r>
        <w:rPr>
          <w:rFonts w:ascii="楷体" w:eastAsia="楷体" w:cs="楷体"/>
          <w:color w:val="0070C0"/>
          <w:spacing w:val="16"/>
          <w:sz w:val="28"/>
          <w:szCs w:val="28"/>
        </w:rPr>
        <w:t xml:space="preserve"> </w:t>
      </w:r>
      <w:r>
        <w:rPr>
          <w:rFonts w:ascii="楷体" w:eastAsia="楷体" w:cs="楷体" w:hint="eastAsia"/>
          <w:color w:val="0070C0"/>
          <w:sz w:val="28"/>
          <w:szCs w:val="28"/>
        </w:rPr>
        <w:t>具有高级专业技术职务（职称）的申请人是否存在与正在承</w:t>
      </w:r>
      <w:r>
        <w:rPr>
          <w:rFonts w:ascii="楷体" w:eastAsia="楷体" w:cs="楷体" w:hint="eastAsia"/>
          <w:color w:val="0070C0"/>
          <w:sz w:val="28"/>
          <w:szCs w:val="28"/>
        </w:rPr>
        <w:lastRenderedPageBreak/>
        <w:t>担的国家自然科学基金项目的单位不一致的情况；如存在上述情况，</w:t>
      </w:r>
      <w:r>
        <w:rPr>
          <w:rFonts w:ascii="楷体" w:eastAsia="楷体" w:cs="楷体" w:hint="eastAsia"/>
          <w:color w:val="0070C0"/>
          <w:spacing w:val="-5"/>
          <w:sz w:val="28"/>
          <w:szCs w:val="28"/>
        </w:rPr>
        <w:t>列明所涉及人员的姓名，正在承担项目的批准号、项目类型、项目名</w:t>
      </w:r>
      <w:r>
        <w:rPr>
          <w:rFonts w:ascii="楷体" w:eastAsia="楷体" w:cs="楷体" w:hint="eastAsia"/>
          <w:color w:val="0070C0"/>
          <w:sz w:val="28"/>
          <w:szCs w:val="28"/>
        </w:rPr>
        <w:t>称、单位名称、起止年月，并说明单位不一致原因。</w:t>
      </w:r>
    </w:p>
    <w:p w:rsidR="00A9510B" w:rsidRDefault="00A9510B" w:rsidP="00A9510B">
      <w:pPr>
        <w:pStyle w:val="a3"/>
        <w:kinsoku w:val="0"/>
        <w:overflowPunct w:val="0"/>
        <w:spacing w:before="219" w:line="360" w:lineRule="auto"/>
        <w:ind w:left="0" w:firstLineChars="200" w:firstLine="480"/>
        <w:rPr>
          <w:sz w:val="24"/>
          <w:szCs w:val="24"/>
        </w:rPr>
      </w:pPr>
      <w:r>
        <w:rPr>
          <w:sz w:val="24"/>
          <w:szCs w:val="24"/>
        </w:rPr>
        <w:t xml:space="preserve"> </w:t>
      </w:r>
    </w:p>
    <w:p w:rsidR="00A9510B" w:rsidRDefault="00A9510B" w:rsidP="00A9510B">
      <w:pPr>
        <w:pStyle w:val="a3"/>
        <w:kinsoku w:val="0"/>
        <w:overflowPunct w:val="0"/>
        <w:spacing w:before="141" w:line="360" w:lineRule="auto"/>
        <w:ind w:left="0" w:firstLineChars="200" w:firstLine="560"/>
        <w:rPr>
          <w:rFonts w:ascii="楷体" w:eastAsia="楷体" w:cs="楷体"/>
          <w:color w:val="000000"/>
          <w:sz w:val="28"/>
          <w:szCs w:val="28"/>
        </w:rPr>
      </w:pPr>
      <w:r>
        <w:rPr>
          <w:rFonts w:ascii="楷体" w:eastAsia="楷体" w:cs="楷体"/>
          <w:color w:val="0070C0"/>
          <w:sz w:val="28"/>
          <w:szCs w:val="28"/>
        </w:rPr>
        <w:t>4.</w:t>
      </w:r>
      <w:r>
        <w:rPr>
          <w:rFonts w:ascii="楷体" w:eastAsia="楷体" w:cs="楷体"/>
          <w:color w:val="0070C0"/>
          <w:spacing w:val="2"/>
          <w:sz w:val="28"/>
          <w:szCs w:val="28"/>
        </w:rPr>
        <w:t xml:space="preserve"> </w:t>
      </w:r>
      <w:r>
        <w:rPr>
          <w:rFonts w:ascii="楷体" w:eastAsia="楷体" w:cs="楷体" w:hint="eastAsia"/>
          <w:color w:val="0070C0"/>
          <w:sz w:val="28"/>
          <w:szCs w:val="28"/>
        </w:rPr>
        <w:t>其他。</w:t>
      </w:r>
    </w:p>
    <w:p w:rsidR="00A9510B" w:rsidRDefault="00A9510B">
      <w:pPr>
        <w:widowControl/>
        <w:jc w:val="left"/>
      </w:pPr>
    </w:p>
    <w:p w:rsidR="004748FD" w:rsidRPr="00A9510B" w:rsidRDefault="004748FD"/>
    <w:sectPr w:rsidR="004748FD" w:rsidRPr="00A9510B" w:rsidSect="004748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9B5" w:rsidRDefault="002D29B5" w:rsidP="00CF7A46">
      <w:r>
        <w:separator/>
      </w:r>
    </w:p>
  </w:endnote>
  <w:endnote w:type="continuationSeparator" w:id="1">
    <w:p w:rsidR="002D29B5" w:rsidRDefault="002D29B5" w:rsidP="00CF7A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等线">
    <w:altName w:val="等线"/>
    <w:panose1 w:val="02010600030101010101"/>
    <w:charset w:val="86"/>
    <w:family w:val="auto"/>
    <w:pitch w:val="variable"/>
    <w:sig w:usb0="A00002BF" w:usb1="38CF7CFA" w:usb2="00000016" w:usb3="00000000" w:csb0="0004000F"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9B5" w:rsidRDefault="002D29B5" w:rsidP="00CF7A46">
      <w:r>
        <w:separator/>
      </w:r>
    </w:p>
  </w:footnote>
  <w:footnote w:type="continuationSeparator" w:id="1">
    <w:p w:rsidR="002D29B5" w:rsidRDefault="002D29B5" w:rsidP="00CF7A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510B"/>
    <w:rsid w:val="000B27C4"/>
    <w:rsid w:val="000C1196"/>
    <w:rsid w:val="002D29B5"/>
    <w:rsid w:val="004748FD"/>
    <w:rsid w:val="00602FFE"/>
    <w:rsid w:val="007B74AB"/>
    <w:rsid w:val="007C6F83"/>
    <w:rsid w:val="00A9510B"/>
    <w:rsid w:val="00CF7A46"/>
    <w:rsid w:val="00E143F3"/>
    <w:rsid w:val="00E30D1C"/>
    <w:rsid w:val="00EA2803"/>
    <w:rsid w:val="00F074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8FD"/>
    <w:pPr>
      <w:widowControl w:val="0"/>
      <w:jc w:val="both"/>
    </w:pPr>
  </w:style>
  <w:style w:type="paragraph" w:styleId="1">
    <w:name w:val="heading 1"/>
    <w:basedOn w:val="a"/>
    <w:next w:val="a"/>
    <w:link w:val="1Char"/>
    <w:uiPriority w:val="1"/>
    <w:qFormat/>
    <w:rsid w:val="00A9510B"/>
    <w:pPr>
      <w:autoSpaceDE w:val="0"/>
      <w:autoSpaceDN w:val="0"/>
      <w:adjustRightInd w:val="0"/>
      <w:ind w:left="792"/>
      <w:jc w:val="left"/>
      <w:outlineLvl w:val="0"/>
    </w:pPr>
    <w:rPr>
      <w:rFonts w:ascii="楷体" w:eastAsia="楷体" w:hAnsi="Times New Roman" w:cs="楷体"/>
      <w:b/>
      <w:kern w:val="0"/>
      <w:sz w:val="36"/>
      <w:szCs w:val="36"/>
    </w:rPr>
  </w:style>
  <w:style w:type="paragraph" w:styleId="5">
    <w:name w:val="heading 5"/>
    <w:basedOn w:val="a"/>
    <w:next w:val="a"/>
    <w:link w:val="5Char"/>
    <w:uiPriority w:val="9"/>
    <w:semiHidden/>
    <w:unhideWhenUsed/>
    <w:qFormat/>
    <w:rsid w:val="00A9510B"/>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1"/>
    <w:rsid w:val="00A9510B"/>
    <w:rPr>
      <w:rFonts w:ascii="楷体" w:eastAsia="楷体" w:hAnsi="Times New Roman" w:cs="楷体"/>
      <w:b/>
      <w:kern w:val="0"/>
      <w:sz w:val="36"/>
      <w:szCs w:val="36"/>
    </w:rPr>
  </w:style>
  <w:style w:type="character" w:customStyle="1" w:styleId="Char">
    <w:name w:val="正文文本 Char"/>
    <w:basedOn w:val="a0"/>
    <w:link w:val="a3"/>
    <w:uiPriority w:val="99"/>
    <w:unhideWhenUsed/>
    <w:locked/>
    <w:rsid w:val="00A9510B"/>
    <w:rPr>
      <w:rFonts w:ascii="宋体" w:eastAsia="宋体" w:hAnsi="Times New Roman" w:cs="宋体"/>
      <w:kern w:val="0"/>
      <w:szCs w:val="21"/>
    </w:rPr>
  </w:style>
  <w:style w:type="paragraph" w:styleId="a3">
    <w:name w:val="Body Text"/>
    <w:basedOn w:val="a"/>
    <w:link w:val="Char"/>
    <w:uiPriority w:val="1"/>
    <w:unhideWhenUsed/>
    <w:qFormat/>
    <w:rsid w:val="00A9510B"/>
    <w:pPr>
      <w:autoSpaceDE w:val="0"/>
      <w:autoSpaceDN w:val="0"/>
      <w:adjustRightInd w:val="0"/>
      <w:ind w:left="185"/>
      <w:jc w:val="left"/>
    </w:pPr>
    <w:rPr>
      <w:rFonts w:ascii="宋体" w:eastAsia="宋体" w:hAnsi="Times New Roman" w:cs="宋体"/>
      <w:kern w:val="0"/>
      <w:szCs w:val="21"/>
    </w:rPr>
  </w:style>
  <w:style w:type="character" w:customStyle="1" w:styleId="Char1">
    <w:name w:val="正文文本 Char1"/>
    <w:basedOn w:val="a0"/>
    <w:link w:val="a3"/>
    <w:uiPriority w:val="99"/>
    <w:semiHidden/>
    <w:rsid w:val="00A9510B"/>
  </w:style>
  <w:style w:type="paragraph" w:styleId="a4">
    <w:name w:val="Normal (Web)"/>
    <w:basedOn w:val="a"/>
    <w:unhideWhenUsed/>
    <w:qFormat/>
    <w:rsid w:val="00A9510B"/>
    <w:pPr>
      <w:widowControl/>
      <w:autoSpaceDE w:val="0"/>
      <w:autoSpaceDN w:val="0"/>
      <w:adjustRightInd w:val="0"/>
      <w:spacing w:before="100" w:beforeAutospacing="1" w:after="100" w:afterAutospacing="1"/>
      <w:jc w:val="left"/>
    </w:pPr>
    <w:rPr>
      <w:rFonts w:ascii="宋体" w:eastAsia="等线" w:hAnsi="宋体" w:cs="宋体"/>
      <w:kern w:val="0"/>
      <w:sz w:val="24"/>
      <w:szCs w:val="24"/>
    </w:rPr>
  </w:style>
  <w:style w:type="character" w:customStyle="1" w:styleId="5Char">
    <w:name w:val="标题 5 Char"/>
    <w:basedOn w:val="a0"/>
    <w:link w:val="5"/>
    <w:uiPriority w:val="9"/>
    <w:semiHidden/>
    <w:rsid w:val="00A9510B"/>
    <w:rPr>
      <w:b/>
      <w:bCs/>
      <w:sz w:val="28"/>
      <w:szCs w:val="28"/>
    </w:rPr>
  </w:style>
  <w:style w:type="paragraph" w:styleId="a5">
    <w:name w:val="header"/>
    <w:basedOn w:val="a"/>
    <w:link w:val="Char0"/>
    <w:uiPriority w:val="99"/>
    <w:semiHidden/>
    <w:unhideWhenUsed/>
    <w:rsid w:val="00EA28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EA2803"/>
    <w:rPr>
      <w:sz w:val="18"/>
      <w:szCs w:val="18"/>
    </w:rPr>
  </w:style>
  <w:style w:type="paragraph" w:styleId="a6">
    <w:name w:val="footer"/>
    <w:basedOn w:val="a"/>
    <w:link w:val="Char2"/>
    <w:uiPriority w:val="99"/>
    <w:semiHidden/>
    <w:unhideWhenUsed/>
    <w:rsid w:val="00EA2803"/>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EA280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76</Words>
  <Characters>438</Characters>
  <Application>Microsoft Office Word</Application>
  <DocSecurity>0</DocSecurity>
  <Lines>3</Lines>
  <Paragraphs>1</Paragraphs>
  <ScaleCrop>false</ScaleCrop>
  <Company/>
  <LinksUpToDate>false</LinksUpToDate>
  <CharactersWithSpaces>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2024-01-10T06:27:00Z</dcterms:created>
  <dcterms:modified xsi:type="dcterms:W3CDTF">2024-01-10T06:38:00Z</dcterms:modified>
</cp:coreProperties>
</file>