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5C6F3C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:rsidR="002B1383" w:rsidRPr="00751149" w:rsidRDefault="009C7881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rFonts w:hint="eastAsia"/>
          <w:kern w:val="0"/>
          <w:sz w:val="30"/>
          <w:szCs w:val="30"/>
        </w:rPr>
        <w:t>单位（盖章）：中山大学医学院</w:t>
      </w:r>
      <w:r>
        <w:rPr>
          <w:kern w:val="0"/>
          <w:sz w:val="30"/>
          <w:szCs w:val="30"/>
        </w:rPr>
        <w:t xml:space="preserve"> </w:t>
      </w:r>
      <w:r>
        <w:rPr>
          <w:rFonts w:hint="eastAsia"/>
          <w:kern w:val="0"/>
          <w:sz w:val="30"/>
          <w:szCs w:val="30"/>
        </w:rPr>
        <w:t>填表联系人（电话）：李</w:t>
      </w:r>
      <w:proofErr w:type="gramStart"/>
      <w:r>
        <w:rPr>
          <w:rFonts w:hint="eastAsia"/>
          <w:kern w:val="0"/>
          <w:sz w:val="30"/>
          <w:szCs w:val="30"/>
        </w:rPr>
        <w:t>世</w:t>
      </w:r>
      <w:proofErr w:type="gramEnd"/>
      <w:r>
        <w:rPr>
          <w:rFonts w:hint="eastAsia"/>
          <w:kern w:val="0"/>
          <w:sz w:val="30"/>
          <w:szCs w:val="30"/>
        </w:rPr>
        <w:t>阳（</w:t>
      </w:r>
      <w:r>
        <w:rPr>
          <w:kern w:val="0"/>
          <w:sz w:val="30"/>
          <w:szCs w:val="30"/>
        </w:rPr>
        <w:t>83271560</w:t>
      </w:r>
      <w:r>
        <w:rPr>
          <w:rFonts w:hint="eastAsia"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 xml:space="preserve"> </w:t>
      </w:r>
      <w:r>
        <w:rPr>
          <w:rFonts w:hint="eastAsia"/>
          <w:kern w:val="0"/>
          <w:sz w:val="30"/>
          <w:szCs w:val="30"/>
        </w:rPr>
        <w:t>本单位总值班人数：</w:t>
      </w:r>
      <w:r>
        <w:rPr>
          <w:kern w:val="0"/>
          <w:sz w:val="30"/>
          <w:szCs w:val="30"/>
          <w:u w:val="single"/>
        </w:rPr>
        <w:t xml:space="preserve">  8  </w:t>
      </w:r>
      <w:r>
        <w:rPr>
          <w:rFonts w:hint="eastAsia"/>
          <w:kern w:val="0"/>
          <w:sz w:val="30"/>
          <w:szCs w:val="30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（园）</w:t>
            </w: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491675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491675" w:rsidRPr="00751149" w:rsidRDefault="00491675" w:rsidP="0015437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17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-7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 w:rsidR="00154370">
              <w:rPr>
                <w:rFonts w:eastAsia="宋体" w:hint="eastAsia"/>
                <w:kern w:val="0"/>
                <w:sz w:val="28"/>
                <w:szCs w:val="28"/>
              </w:rPr>
              <w:t>26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491675" w:rsidRPr="00751149" w:rsidRDefault="00154370" w:rsidP="0015437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胡薇琳</w:t>
            </w:r>
            <w:r w:rsidR="00491675">
              <w:rPr>
                <w:rFonts w:hint="eastAsia"/>
                <w:kern w:val="0"/>
                <w:sz w:val="21"/>
                <w:szCs w:val="21"/>
              </w:rPr>
              <w:t>（</w:t>
            </w:r>
            <w:r w:rsidR="00491675" w:rsidRPr="00751149">
              <w:rPr>
                <w:kern w:val="0"/>
                <w:sz w:val="18"/>
                <w:szCs w:val="18"/>
              </w:rPr>
              <w:t>值班组长</w:t>
            </w:r>
            <w:r w:rsidR="00491675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</w:tcPr>
          <w:p w:rsidR="00491675" w:rsidRPr="00751149" w:rsidRDefault="00CF32CA" w:rsidP="009C7881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格致园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kern w:val="0"/>
                <w:sz w:val="21"/>
                <w:szCs w:val="21"/>
              </w:rPr>
              <w:t>1105</w:t>
            </w:r>
            <w:r w:rsidRPr="009C7881"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48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 w:rsidRPr="00CF32CA">
              <w:rPr>
                <w:kern w:val="0"/>
                <w:sz w:val="21"/>
                <w:szCs w:val="21"/>
              </w:rPr>
              <w:t>83226059</w:t>
            </w:r>
          </w:p>
        </w:tc>
        <w:tc>
          <w:tcPr>
            <w:tcW w:w="3685" w:type="dxa"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财务、人事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外事</w:t>
            </w:r>
          </w:p>
        </w:tc>
        <w:tc>
          <w:tcPr>
            <w:tcW w:w="1985" w:type="dxa"/>
            <w:vMerge w:val="restart"/>
            <w:vAlign w:val="center"/>
          </w:tcPr>
          <w:p w:rsidR="00491675" w:rsidRDefault="0039117E" w:rsidP="0039117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郭德银</w:t>
            </w:r>
          </w:p>
          <w:p w:rsidR="00BF7333" w:rsidRPr="00751149" w:rsidRDefault="00BF7333" w:rsidP="0039117E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13296609699</w:t>
            </w:r>
          </w:p>
        </w:tc>
      </w:tr>
      <w:tr w:rsidR="00491675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1675" w:rsidRPr="00751149" w:rsidRDefault="00154370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 w:rsidRPr="00491675">
              <w:rPr>
                <w:rFonts w:hint="eastAsia"/>
                <w:kern w:val="0"/>
                <w:sz w:val="21"/>
                <w:szCs w:val="21"/>
              </w:rPr>
              <w:t>冯漫修</w:t>
            </w:r>
          </w:p>
        </w:tc>
        <w:tc>
          <w:tcPr>
            <w:tcW w:w="1543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格致园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kern w:val="0"/>
                <w:sz w:val="21"/>
                <w:szCs w:val="21"/>
              </w:rPr>
              <w:t>1105</w:t>
            </w:r>
          </w:p>
        </w:tc>
        <w:tc>
          <w:tcPr>
            <w:tcW w:w="1948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685" w:type="dxa"/>
            <w:vAlign w:val="center"/>
          </w:tcPr>
          <w:p w:rsidR="00491675" w:rsidRPr="00751149" w:rsidRDefault="00CF32CA" w:rsidP="00CF32CA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研究生教务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设备、其他</w:t>
            </w:r>
          </w:p>
        </w:tc>
        <w:tc>
          <w:tcPr>
            <w:tcW w:w="1985" w:type="dxa"/>
            <w:vMerge/>
            <w:vAlign w:val="center"/>
          </w:tcPr>
          <w:p w:rsidR="00491675" w:rsidRPr="00751149" w:rsidRDefault="00491675" w:rsidP="0059616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CF32CA" w:rsidRPr="00751149" w:rsidTr="00F2215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CF32CA" w:rsidRPr="00751149" w:rsidRDefault="00CF32CA" w:rsidP="00154370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29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-8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8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CF32CA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 w:rsidRPr="00491675">
              <w:rPr>
                <w:rFonts w:hint="eastAsia"/>
                <w:kern w:val="0"/>
                <w:sz w:val="21"/>
                <w:szCs w:val="21"/>
              </w:rPr>
              <w:t>陈秋敏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751149">
              <w:rPr>
                <w:kern w:val="0"/>
                <w:sz w:val="18"/>
                <w:szCs w:val="18"/>
              </w:rPr>
              <w:t>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</w:tcPr>
          <w:p w:rsidR="00CF32CA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格致园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kern w:val="0"/>
                <w:sz w:val="21"/>
                <w:szCs w:val="21"/>
              </w:rPr>
              <w:t>1105</w:t>
            </w:r>
          </w:p>
        </w:tc>
        <w:tc>
          <w:tcPr>
            <w:tcW w:w="1948" w:type="dxa"/>
          </w:tcPr>
          <w:p w:rsidR="00CF32CA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CF32CA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 w:rsidRPr="00CF32CA">
              <w:rPr>
                <w:kern w:val="0"/>
                <w:sz w:val="21"/>
                <w:szCs w:val="21"/>
              </w:rPr>
              <w:t>83226059</w:t>
            </w:r>
          </w:p>
        </w:tc>
        <w:tc>
          <w:tcPr>
            <w:tcW w:w="3685" w:type="dxa"/>
            <w:vAlign w:val="center"/>
          </w:tcPr>
          <w:p w:rsidR="00CF32CA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  <w:r w:rsidR="006B1B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6B1BE2" w:rsidRPr="00751149">
              <w:rPr>
                <w:kern w:val="0"/>
                <w:sz w:val="21"/>
                <w:szCs w:val="21"/>
              </w:rPr>
              <w:t>外事、设备、其他</w:t>
            </w:r>
          </w:p>
        </w:tc>
        <w:tc>
          <w:tcPr>
            <w:tcW w:w="1985" w:type="dxa"/>
            <w:vAlign w:val="center"/>
          </w:tcPr>
          <w:p w:rsidR="00CF32CA" w:rsidRDefault="00596169" w:rsidP="0059616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丁小球</w:t>
            </w:r>
          </w:p>
          <w:p w:rsidR="00BF7333" w:rsidRPr="00751149" w:rsidRDefault="00BF7333" w:rsidP="0059616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13928899112</w:t>
            </w:r>
          </w:p>
        </w:tc>
      </w:tr>
      <w:tr w:rsidR="00491675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491675" w:rsidRPr="00751149" w:rsidRDefault="00491675" w:rsidP="00154370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8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 w:rsidR="00154370">
              <w:rPr>
                <w:rFonts w:eastAsia="宋体" w:hint="eastAsia"/>
                <w:kern w:val="0"/>
                <w:sz w:val="28"/>
                <w:szCs w:val="28"/>
              </w:rPr>
              <w:t>9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-8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 w:rsidR="00154370">
              <w:rPr>
                <w:rFonts w:eastAsia="宋体" w:hint="eastAsia"/>
                <w:kern w:val="0"/>
                <w:sz w:val="28"/>
                <w:szCs w:val="28"/>
              </w:rPr>
              <w:t>20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vAlign w:val="center"/>
          </w:tcPr>
          <w:p w:rsidR="00491675" w:rsidRPr="00751149" w:rsidRDefault="00154370" w:rsidP="0049167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阳</w:t>
            </w:r>
            <w:r w:rsidR="0039117E">
              <w:rPr>
                <w:rFonts w:hint="eastAsia"/>
                <w:kern w:val="0"/>
                <w:sz w:val="21"/>
                <w:szCs w:val="21"/>
              </w:rPr>
              <w:t>（</w:t>
            </w:r>
            <w:r w:rsidR="0039117E" w:rsidRPr="00751149">
              <w:rPr>
                <w:kern w:val="0"/>
                <w:sz w:val="18"/>
                <w:szCs w:val="18"/>
              </w:rPr>
              <w:t>值班组长</w:t>
            </w:r>
            <w:r w:rsidR="0039117E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格致园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kern w:val="0"/>
                <w:sz w:val="21"/>
                <w:szCs w:val="21"/>
              </w:rPr>
              <w:t>1105</w:t>
            </w:r>
          </w:p>
        </w:tc>
        <w:tc>
          <w:tcPr>
            <w:tcW w:w="1948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685" w:type="dxa"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  <w:r w:rsidR="00CF32CA">
              <w:rPr>
                <w:rFonts w:hint="eastAsia"/>
                <w:kern w:val="0"/>
                <w:sz w:val="21"/>
                <w:szCs w:val="21"/>
              </w:rPr>
              <w:t>、</w:t>
            </w:r>
            <w:r w:rsidR="00CF32CA" w:rsidRPr="00751149">
              <w:rPr>
                <w:kern w:val="0"/>
                <w:sz w:val="21"/>
                <w:szCs w:val="21"/>
              </w:rPr>
              <w:t>财务、人事</w:t>
            </w:r>
          </w:p>
        </w:tc>
        <w:tc>
          <w:tcPr>
            <w:tcW w:w="1985" w:type="dxa"/>
            <w:vMerge w:val="restart"/>
            <w:vAlign w:val="center"/>
          </w:tcPr>
          <w:p w:rsidR="00BF7333" w:rsidRDefault="0039117E" w:rsidP="00BF733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陈元</w:t>
            </w:r>
          </w:p>
          <w:p w:rsidR="00491675" w:rsidRPr="00751149" w:rsidRDefault="00BF7333" w:rsidP="00BF733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13798078894</w:t>
            </w:r>
          </w:p>
        </w:tc>
      </w:tr>
      <w:tr w:rsidR="00491675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1675" w:rsidRPr="00751149" w:rsidRDefault="00491675" w:rsidP="00653F6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 w:rsidRPr="00491675">
              <w:rPr>
                <w:rFonts w:hint="eastAsia"/>
                <w:kern w:val="0"/>
                <w:sz w:val="21"/>
                <w:szCs w:val="21"/>
              </w:rPr>
              <w:t>肖逸莹</w:t>
            </w:r>
            <w:proofErr w:type="gramEnd"/>
          </w:p>
        </w:tc>
        <w:tc>
          <w:tcPr>
            <w:tcW w:w="1543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格致园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kern w:val="0"/>
                <w:sz w:val="21"/>
                <w:szCs w:val="21"/>
              </w:rPr>
              <w:t>1105</w:t>
            </w:r>
          </w:p>
        </w:tc>
        <w:tc>
          <w:tcPr>
            <w:tcW w:w="1948" w:type="dxa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614" w:type="dxa"/>
            <w:vAlign w:val="center"/>
          </w:tcPr>
          <w:p w:rsidR="00491675" w:rsidRPr="00751149" w:rsidRDefault="00CF32CA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685" w:type="dxa"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  <w:r w:rsidR="00CF32CA">
              <w:rPr>
                <w:rFonts w:hint="eastAsia"/>
                <w:kern w:val="0"/>
                <w:sz w:val="21"/>
                <w:szCs w:val="21"/>
              </w:rPr>
              <w:t>、</w:t>
            </w:r>
            <w:r w:rsidR="00CF32CA" w:rsidRPr="00751149">
              <w:rPr>
                <w:kern w:val="0"/>
                <w:sz w:val="21"/>
                <w:szCs w:val="21"/>
              </w:rPr>
              <w:t>外事、设备、其他</w:t>
            </w:r>
          </w:p>
        </w:tc>
        <w:tc>
          <w:tcPr>
            <w:tcW w:w="1985" w:type="dxa"/>
            <w:vMerge/>
            <w:vAlign w:val="center"/>
          </w:tcPr>
          <w:p w:rsidR="00491675" w:rsidRPr="00751149" w:rsidRDefault="00491675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751149" w:rsidRDefault="002B1383" w:rsidP="002B1383">
      <w:pPr>
        <w:widowControl/>
        <w:adjustRightInd w:val="0"/>
        <w:snapToGrid w:val="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、值班日期：每个值班时段内的值班日期</w:t>
      </w:r>
      <w:r w:rsidR="00653F6B" w:rsidRPr="00653F6B">
        <w:rPr>
          <w:rFonts w:hint="eastAsia"/>
          <w:b/>
          <w:kern w:val="0"/>
          <w:sz w:val="24"/>
          <w:szCs w:val="24"/>
        </w:rPr>
        <w:t>应</w:t>
      </w:r>
      <w:r w:rsidRPr="00653F6B">
        <w:rPr>
          <w:b/>
          <w:kern w:val="0"/>
          <w:sz w:val="24"/>
          <w:szCs w:val="24"/>
        </w:rPr>
        <w:t>为连续的时间段</w:t>
      </w:r>
      <w:r w:rsidR="00FD3B72">
        <w:rPr>
          <w:rFonts w:hint="eastAsia"/>
          <w:b/>
          <w:kern w:val="0"/>
          <w:sz w:val="24"/>
          <w:szCs w:val="24"/>
        </w:rPr>
        <w:t>，</w:t>
      </w:r>
      <w:r w:rsidR="00FD3B72" w:rsidRPr="00FD3B72">
        <w:rPr>
          <w:rFonts w:hint="eastAsia"/>
          <w:kern w:val="0"/>
          <w:sz w:val="24"/>
          <w:szCs w:val="24"/>
        </w:rPr>
        <w:t>共</w:t>
      </w:r>
      <w:r w:rsidR="00FD3B72" w:rsidRPr="00FD3B72">
        <w:rPr>
          <w:kern w:val="0"/>
          <w:sz w:val="24"/>
          <w:szCs w:val="24"/>
        </w:rPr>
        <w:t>分</w:t>
      </w:r>
      <w:r w:rsidR="00FD3B72" w:rsidRPr="00FD3B72">
        <w:rPr>
          <w:b/>
          <w:kern w:val="0"/>
          <w:sz w:val="24"/>
          <w:szCs w:val="24"/>
        </w:rPr>
        <w:t>三段</w:t>
      </w:r>
      <w:r w:rsidR="00FD3B72" w:rsidRPr="00FD3B72">
        <w:rPr>
          <w:kern w:val="0"/>
          <w:sz w:val="24"/>
          <w:szCs w:val="24"/>
        </w:rPr>
        <w:t>进行轮值</w:t>
      </w:r>
      <w:r w:rsidRPr="00FD3B72">
        <w:rPr>
          <w:kern w:val="0"/>
          <w:sz w:val="24"/>
          <w:szCs w:val="24"/>
        </w:rPr>
        <w:t>。</w:t>
      </w:r>
    </w:p>
    <w:p w:rsidR="002B1383" w:rsidRPr="0075114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）、印章管理、本科教务、研究生教务、</w:t>
      </w:r>
      <w:bookmarkStart w:id="0" w:name="_GoBack"/>
      <w:bookmarkEnd w:id="0"/>
      <w:r w:rsidRPr="00751149">
        <w:rPr>
          <w:kern w:val="0"/>
          <w:sz w:val="24"/>
          <w:szCs w:val="24"/>
        </w:rPr>
        <w:t>人事手续办理、财务手续办理、外事手续办理、设备办理、综合协调（负责未尽事宜）、其他（根据学院</w:t>
      </w:r>
      <w:r w:rsidRPr="00751149">
        <w:rPr>
          <w:kern w:val="0"/>
          <w:sz w:val="24"/>
          <w:szCs w:val="24"/>
        </w:rPr>
        <w:t>/</w:t>
      </w:r>
      <w:r w:rsidRPr="00751149">
        <w:rPr>
          <w:kern w:val="0"/>
          <w:sz w:val="24"/>
          <w:szCs w:val="24"/>
        </w:rPr>
        <w:t>直属系的具体情况填写）。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</w:t>
      </w:r>
      <w:r w:rsidRPr="00FD3B72">
        <w:rPr>
          <w:b/>
          <w:kern w:val="0"/>
          <w:sz w:val="24"/>
          <w:szCs w:val="24"/>
        </w:rPr>
        <w:t>值班组长必填</w:t>
      </w:r>
      <w:r w:rsidRPr="00751149">
        <w:rPr>
          <w:kern w:val="0"/>
          <w:sz w:val="24"/>
          <w:szCs w:val="24"/>
        </w:rPr>
        <w:t>；岗位职责中未尽事宜由值班组长负责协调解决。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E3" w:rsidRDefault="00E744E3" w:rsidP="002B1383">
      <w:r>
        <w:separator/>
      </w:r>
    </w:p>
  </w:endnote>
  <w:endnote w:type="continuationSeparator" w:id="0">
    <w:p w:rsidR="00E744E3" w:rsidRDefault="00E744E3" w:rsidP="002B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E3" w:rsidRDefault="00E744E3" w:rsidP="002B1383">
      <w:r>
        <w:separator/>
      </w:r>
    </w:p>
  </w:footnote>
  <w:footnote w:type="continuationSeparator" w:id="0">
    <w:p w:rsidR="00E744E3" w:rsidRDefault="00E744E3" w:rsidP="002B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01A1A"/>
    <w:rsid w:val="00037B4A"/>
    <w:rsid w:val="001041CC"/>
    <w:rsid w:val="00154370"/>
    <w:rsid w:val="00171973"/>
    <w:rsid w:val="00201E49"/>
    <w:rsid w:val="002742D8"/>
    <w:rsid w:val="002947A5"/>
    <w:rsid w:val="002B1383"/>
    <w:rsid w:val="0031525A"/>
    <w:rsid w:val="0039117E"/>
    <w:rsid w:val="003F1D02"/>
    <w:rsid w:val="00491675"/>
    <w:rsid w:val="0049372E"/>
    <w:rsid w:val="004F6F5B"/>
    <w:rsid w:val="00524C06"/>
    <w:rsid w:val="00596169"/>
    <w:rsid w:val="005C6F3C"/>
    <w:rsid w:val="00653F6B"/>
    <w:rsid w:val="006B1BE2"/>
    <w:rsid w:val="0071163B"/>
    <w:rsid w:val="0074570B"/>
    <w:rsid w:val="008154D8"/>
    <w:rsid w:val="009C7881"/>
    <w:rsid w:val="00AE7A47"/>
    <w:rsid w:val="00B95EFD"/>
    <w:rsid w:val="00BF7333"/>
    <w:rsid w:val="00C92718"/>
    <w:rsid w:val="00CF32CA"/>
    <w:rsid w:val="00CF6C65"/>
    <w:rsid w:val="00E744E3"/>
    <w:rsid w:val="00EF14C1"/>
    <w:rsid w:val="00F2215C"/>
    <w:rsid w:val="00FD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Company>校长办公室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adminX</cp:lastModifiedBy>
  <cp:revision>13</cp:revision>
  <cp:lastPrinted>2019-06-13T06:30:00Z</cp:lastPrinted>
  <dcterms:created xsi:type="dcterms:W3CDTF">2019-06-11T07:55:00Z</dcterms:created>
  <dcterms:modified xsi:type="dcterms:W3CDTF">2019-06-13T06:30:00Z</dcterms:modified>
</cp:coreProperties>
</file>