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192" w:rsidRDefault="00110C89" w:rsidP="00110C89">
      <w:pPr>
        <w:adjustRightInd w:val="0"/>
        <w:snapToGrid w:val="0"/>
        <w:jc w:val="center"/>
        <w:rPr>
          <w:rFonts w:ascii="方正小标宋简体" w:eastAsia="方正小标宋简体"/>
          <w:sz w:val="44"/>
          <w:szCs w:val="44"/>
        </w:rPr>
      </w:pPr>
      <w:r w:rsidRPr="00110C89">
        <w:rPr>
          <w:rFonts w:ascii="方正小标宋简体" w:eastAsia="方正小标宋简体" w:hint="eastAsia"/>
          <w:sz w:val="44"/>
          <w:szCs w:val="44"/>
        </w:rPr>
        <w:t>转发202</w:t>
      </w:r>
      <w:r w:rsidR="006E4A6C">
        <w:rPr>
          <w:rFonts w:ascii="方正小标宋简体" w:eastAsia="方正小标宋简体"/>
          <w:sz w:val="44"/>
          <w:szCs w:val="44"/>
        </w:rPr>
        <w:t>2</w:t>
      </w:r>
      <w:r w:rsidRPr="00110C89">
        <w:rPr>
          <w:rFonts w:ascii="方正小标宋简体" w:eastAsia="方正小标宋简体" w:hint="eastAsia"/>
          <w:sz w:val="44"/>
          <w:szCs w:val="44"/>
        </w:rPr>
        <w:t>年度国家自然科学基金外国学者研究基金项目指南</w:t>
      </w:r>
      <w:r>
        <w:rPr>
          <w:rFonts w:ascii="方正小标宋简体" w:eastAsia="方正小标宋简体" w:hint="eastAsia"/>
          <w:sz w:val="44"/>
          <w:szCs w:val="44"/>
        </w:rPr>
        <w:t>的通知</w:t>
      </w:r>
    </w:p>
    <w:p w:rsidR="00110C89" w:rsidRDefault="00110C89" w:rsidP="00110C89">
      <w:pPr>
        <w:adjustRightInd w:val="0"/>
        <w:snapToGrid w:val="0"/>
        <w:rPr>
          <w:rFonts w:ascii="仿宋_GB2312" w:eastAsia="仿宋_GB2312" w:hAnsi="仿宋_GB2312"/>
          <w:sz w:val="32"/>
          <w:szCs w:val="32"/>
        </w:rPr>
      </w:pPr>
      <w:r>
        <w:rPr>
          <w:rFonts w:ascii="仿宋_GB2312" w:eastAsia="仿宋_GB2312" w:hAnsi="仿宋_GB2312" w:hint="eastAsia"/>
          <w:sz w:val="32"/>
          <w:szCs w:val="32"/>
        </w:rPr>
        <w:t>各有关单位及项目申请人：</w:t>
      </w:r>
    </w:p>
    <w:p w:rsidR="00110C89" w:rsidRDefault="00110C89" w:rsidP="00110C89">
      <w:pPr>
        <w:adjustRightInd w:val="0"/>
        <w:snapToGrid w:val="0"/>
        <w:ind w:firstLine="645"/>
        <w:rPr>
          <w:rFonts w:ascii="仿宋_GB2312" w:eastAsia="仿宋_GB2312" w:hAnsi="仿宋_GB2312"/>
          <w:sz w:val="32"/>
          <w:szCs w:val="32"/>
        </w:rPr>
      </w:pPr>
      <w:r>
        <w:rPr>
          <w:rFonts w:ascii="仿宋_GB2312" w:eastAsia="仿宋_GB2312" w:hAnsi="仿宋_GB2312" w:hint="eastAsia"/>
          <w:sz w:val="32"/>
          <w:szCs w:val="32"/>
        </w:rPr>
        <w:t>国家自然科学基金委日前发布了《</w:t>
      </w:r>
      <w:r w:rsidRPr="00110C89">
        <w:rPr>
          <w:rFonts w:ascii="仿宋_GB2312" w:eastAsia="仿宋_GB2312" w:hAnsi="仿宋_GB2312"/>
          <w:sz w:val="32"/>
          <w:szCs w:val="32"/>
        </w:rPr>
        <w:t>国家自然科学基金外国学者研究基金项目指南</w:t>
      </w:r>
      <w:r>
        <w:rPr>
          <w:rFonts w:ascii="仿宋_GB2312" w:eastAsia="仿宋_GB2312" w:hAnsi="仿宋_GB2312" w:hint="eastAsia"/>
          <w:sz w:val="32"/>
          <w:szCs w:val="32"/>
        </w:rPr>
        <w:t>》，主要要求如下：</w:t>
      </w:r>
    </w:p>
    <w:p w:rsidR="00110C89" w:rsidRPr="00110C89" w:rsidRDefault="00110C89" w:rsidP="00110C89">
      <w:pPr>
        <w:adjustRightInd w:val="0"/>
        <w:snapToGrid w:val="0"/>
        <w:ind w:firstLine="645"/>
        <w:rPr>
          <w:rFonts w:ascii="仿宋_GB2312" w:eastAsia="仿宋_GB2312" w:hAnsi="仿宋_GB2312"/>
          <w:b/>
          <w:sz w:val="32"/>
          <w:szCs w:val="32"/>
        </w:rPr>
      </w:pPr>
      <w:r w:rsidRPr="00110C89">
        <w:rPr>
          <w:rFonts w:ascii="仿宋_GB2312" w:eastAsia="仿宋_GB2312" w:hAnsi="仿宋_GB2312" w:hint="eastAsia"/>
          <w:b/>
          <w:sz w:val="32"/>
          <w:szCs w:val="32"/>
        </w:rPr>
        <w:t>一、项目说明</w:t>
      </w:r>
    </w:p>
    <w:p w:rsid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（一）项目类型</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国家自然科学基金外国学者研究基金项目包括以下</w:t>
      </w:r>
      <w:r w:rsidRPr="00110C89">
        <w:rPr>
          <w:rFonts w:ascii="仿宋_GB2312" w:eastAsia="仿宋_GB2312" w:hAnsi="仿宋_GB2312"/>
          <w:sz w:val="32"/>
          <w:szCs w:val="32"/>
        </w:rPr>
        <w:t>3个层次：</w:t>
      </w:r>
    </w:p>
    <w:p w:rsidR="00110C89" w:rsidRPr="00110C89" w:rsidRDefault="00110C89" w:rsidP="00110C89">
      <w:pPr>
        <w:adjustRightInd w:val="0"/>
        <w:snapToGrid w:val="0"/>
        <w:ind w:firstLineChars="200" w:firstLine="643"/>
        <w:rPr>
          <w:rFonts w:ascii="仿宋_GB2312" w:eastAsia="仿宋_GB2312" w:hAnsi="仿宋_GB2312"/>
          <w:b/>
          <w:sz w:val="32"/>
          <w:szCs w:val="32"/>
        </w:rPr>
      </w:pPr>
      <w:r w:rsidRPr="00110C89">
        <w:rPr>
          <w:rFonts w:ascii="仿宋_GB2312" w:eastAsia="仿宋_GB2312" w:hAnsi="仿宋_GB2312"/>
          <w:b/>
          <w:sz w:val="32"/>
          <w:szCs w:val="32"/>
        </w:rPr>
        <w:t>1. 外国青年学者研究基金项目</w:t>
      </w:r>
    </w:p>
    <w:p w:rsidR="00110C89" w:rsidRPr="00110C89" w:rsidRDefault="00110C89" w:rsidP="00110C89">
      <w:pPr>
        <w:adjustRightInd w:val="0"/>
        <w:snapToGrid w:val="0"/>
        <w:ind w:firstLineChars="200" w:firstLine="643"/>
        <w:rPr>
          <w:rFonts w:ascii="仿宋_GB2312" w:eastAsia="仿宋_GB2312" w:hAnsi="仿宋_GB2312"/>
          <w:b/>
          <w:sz w:val="32"/>
          <w:szCs w:val="32"/>
        </w:rPr>
      </w:pPr>
      <w:r w:rsidRPr="00110C89">
        <w:rPr>
          <w:rFonts w:ascii="仿宋_GB2312" w:eastAsia="仿宋_GB2312" w:hAnsi="仿宋_GB2312"/>
          <w:b/>
          <w:sz w:val="32"/>
          <w:szCs w:val="32"/>
        </w:rPr>
        <w:t>2. 外国优秀青年学者研究基金项目</w:t>
      </w:r>
    </w:p>
    <w:p w:rsidR="00110C89" w:rsidRPr="00110C89" w:rsidRDefault="00110C89" w:rsidP="00110C89">
      <w:pPr>
        <w:adjustRightInd w:val="0"/>
        <w:snapToGrid w:val="0"/>
        <w:ind w:firstLineChars="200" w:firstLine="643"/>
        <w:rPr>
          <w:rFonts w:ascii="仿宋_GB2312" w:eastAsia="仿宋_GB2312" w:hAnsi="仿宋_GB2312"/>
          <w:b/>
          <w:sz w:val="32"/>
          <w:szCs w:val="32"/>
        </w:rPr>
      </w:pPr>
      <w:r w:rsidRPr="00110C89">
        <w:rPr>
          <w:rFonts w:ascii="仿宋_GB2312" w:eastAsia="仿宋_GB2312" w:hAnsi="仿宋_GB2312"/>
          <w:b/>
          <w:sz w:val="32"/>
          <w:szCs w:val="32"/>
        </w:rPr>
        <w:t>3. 外国资深学者研究基金项目</w:t>
      </w:r>
    </w:p>
    <w:p w:rsidR="00110C89" w:rsidRPr="00110C89" w:rsidRDefault="00110C89" w:rsidP="00110C89">
      <w:pPr>
        <w:adjustRightInd w:val="0"/>
        <w:snapToGrid w:val="0"/>
        <w:ind w:firstLineChars="200" w:firstLine="640"/>
        <w:rPr>
          <w:rFonts w:ascii="仿宋_GB2312" w:eastAsia="仿宋_GB2312" w:hAnsi="仿宋_GB2312"/>
          <w:sz w:val="32"/>
          <w:szCs w:val="32"/>
        </w:rPr>
      </w:pPr>
      <w:r w:rsidRPr="00110C89">
        <w:rPr>
          <w:rFonts w:ascii="仿宋_GB2312" w:eastAsia="仿宋_GB2312" w:hAnsi="仿宋_GB2312" w:hint="eastAsia"/>
          <w:sz w:val="32"/>
          <w:szCs w:val="32"/>
        </w:rPr>
        <w:t>（二）资助领域和申请代码</w:t>
      </w:r>
    </w:p>
    <w:p w:rsidR="00110C89" w:rsidRPr="00110C89" w:rsidRDefault="006E4A6C" w:rsidP="00110C89">
      <w:pPr>
        <w:adjustRightInd w:val="0"/>
        <w:snapToGrid w:val="0"/>
        <w:ind w:firstLine="645"/>
        <w:rPr>
          <w:rFonts w:ascii="仿宋_GB2312" w:eastAsia="仿宋_GB2312" w:hAnsi="仿宋_GB2312"/>
          <w:sz w:val="32"/>
          <w:szCs w:val="32"/>
        </w:rPr>
      </w:pPr>
      <w:r w:rsidRPr="006E4A6C">
        <w:rPr>
          <w:rFonts w:ascii="仿宋_GB2312" w:eastAsia="仿宋_GB2312" w:hAnsi="仿宋_GB2312" w:hint="eastAsia"/>
          <w:sz w:val="32"/>
          <w:szCs w:val="32"/>
        </w:rPr>
        <w:t>数理科学（</w:t>
      </w:r>
      <w:r w:rsidRPr="006E4A6C">
        <w:rPr>
          <w:rFonts w:ascii="仿宋_GB2312" w:eastAsia="仿宋_GB2312" w:hAnsi="仿宋_GB2312"/>
          <w:sz w:val="32"/>
          <w:szCs w:val="32"/>
        </w:rPr>
        <w:t>A）、化学科学（B）、生命科学（C）、地球科学（D）、工程与材料科学（E）、信息科学(F)、管理科学（G）、医学科学（H）、交叉科学（T）</w:t>
      </w:r>
      <w:r w:rsidR="00110C89" w:rsidRPr="00110C89">
        <w:rPr>
          <w:rFonts w:ascii="仿宋_GB2312" w:eastAsia="仿宋_GB2312" w:hAnsi="仿宋_GB2312" w:hint="eastAsia"/>
          <w:sz w:val="32"/>
          <w:szCs w:val="32"/>
        </w:rPr>
        <w:t>。</w:t>
      </w:r>
      <w:r w:rsidRPr="006E4A6C">
        <w:rPr>
          <w:rFonts w:ascii="仿宋_GB2312" w:eastAsia="仿宋_GB2312" w:hAnsi="仿宋_GB2312" w:hint="eastAsia"/>
          <w:sz w:val="32"/>
          <w:szCs w:val="32"/>
        </w:rPr>
        <w:t>选择申请代码时，尽量选择到二级申请代码（</w:t>
      </w:r>
      <w:r w:rsidRPr="006E4A6C">
        <w:rPr>
          <w:rFonts w:ascii="仿宋_GB2312" w:eastAsia="仿宋_GB2312" w:hAnsi="仿宋_GB2312"/>
          <w:sz w:val="32"/>
          <w:szCs w:val="32"/>
        </w:rPr>
        <w:t>4位数字）</w:t>
      </w:r>
      <w:r>
        <w:rPr>
          <w:rFonts w:ascii="仿宋_GB2312" w:eastAsia="仿宋_GB2312" w:hAnsi="仿宋_GB2312" w:hint="eastAsia"/>
          <w:sz w:val="32"/>
          <w:szCs w:val="32"/>
        </w:rPr>
        <w:t>，</w:t>
      </w:r>
      <w:r w:rsidRPr="006E4A6C">
        <w:rPr>
          <w:rFonts w:ascii="仿宋_GB2312" w:eastAsia="仿宋_GB2312" w:hAnsi="仿宋_GB2312" w:hint="eastAsia"/>
          <w:sz w:val="32"/>
          <w:szCs w:val="32"/>
        </w:rPr>
        <w:t>请准确填写“研究方向”和“关键词”</w:t>
      </w:r>
      <w:r>
        <w:rPr>
          <w:rFonts w:ascii="仿宋_GB2312" w:eastAsia="仿宋_GB2312" w:hAnsi="仿宋_GB2312" w:hint="eastAsia"/>
          <w:sz w:val="32"/>
          <w:szCs w:val="32"/>
        </w:rPr>
        <w:t>，</w:t>
      </w:r>
      <w:r w:rsidRPr="006E4A6C">
        <w:rPr>
          <w:rFonts w:ascii="仿宋_GB2312" w:eastAsia="仿宋_GB2312" w:hAnsi="仿宋_GB2312" w:hint="eastAsia"/>
          <w:sz w:val="32"/>
          <w:szCs w:val="32"/>
        </w:rPr>
        <w:t>交叉科学领域的申请人，请首先选择交叉科学部受理代码</w:t>
      </w:r>
      <w:r w:rsidRPr="006E4A6C">
        <w:rPr>
          <w:rFonts w:ascii="仿宋_GB2312" w:eastAsia="仿宋_GB2312" w:hAnsi="仿宋_GB2312"/>
          <w:sz w:val="32"/>
          <w:szCs w:val="32"/>
        </w:rPr>
        <w:t>T01-T04，然后根据研究内容从A-H中选择不少于2个科学部的申请代码填写申请书</w:t>
      </w:r>
      <w:r w:rsidR="00110C89" w:rsidRPr="00110C89">
        <w:rPr>
          <w:rFonts w:ascii="仿宋_GB2312" w:eastAsia="仿宋_GB2312" w:hAnsi="仿宋_GB2312"/>
          <w:sz w:val="32"/>
          <w:szCs w:val="32"/>
        </w:rPr>
        <w:t>。</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（三）资助强度</w:t>
      </w:r>
    </w:p>
    <w:p w:rsidR="00110C89" w:rsidRDefault="00110C89" w:rsidP="00110C89">
      <w:pPr>
        <w:adjustRightInd w:val="0"/>
        <w:snapToGrid w:val="0"/>
        <w:ind w:firstLineChars="200" w:firstLine="640"/>
        <w:rPr>
          <w:rFonts w:ascii="仿宋_GB2312" w:eastAsia="仿宋_GB2312" w:hAnsi="仿宋_GB2312"/>
          <w:sz w:val="32"/>
          <w:szCs w:val="32"/>
        </w:rPr>
      </w:pPr>
      <w:r w:rsidRPr="00110C89">
        <w:rPr>
          <w:rFonts w:ascii="仿宋_GB2312" w:eastAsia="仿宋_GB2312" w:hAnsi="仿宋_GB2312" w:hint="eastAsia"/>
          <w:sz w:val="32"/>
          <w:szCs w:val="32"/>
        </w:rPr>
        <w:t>资助资金为直接费用。</w:t>
      </w:r>
    </w:p>
    <w:p w:rsidR="00110C89" w:rsidRDefault="00110C89" w:rsidP="00110C89">
      <w:pPr>
        <w:adjustRightInd w:val="0"/>
        <w:snapToGrid w:val="0"/>
        <w:ind w:firstLineChars="200" w:firstLine="640"/>
        <w:rPr>
          <w:rFonts w:ascii="仿宋_GB2312" w:eastAsia="仿宋_GB2312" w:hAnsi="仿宋_GB2312"/>
          <w:sz w:val="32"/>
          <w:szCs w:val="32"/>
        </w:rPr>
      </w:pPr>
      <w:r w:rsidRPr="00110C89">
        <w:rPr>
          <w:rFonts w:ascii="仿宋_GB2312" w:eastAsia="仿宋_GB2312" w:hAnsi="仿宋_GB2312"/>
          <w:sz w:val="32"/>
          <w:szCs w:val="32"/>
        </w:rPr>
        <w:t>1. 外国青年学者研究基金项目，20万元/年/项。</w:t>
      </w:r>
    </w:p>
    <w:p w:rsidR="00110C89" w:rsidRDefault="00110C89" w:rsidP="00110C89">
      <w:pPr>
        <w:adjustRightInd w:val="0"/>
        <w:snapToGrid w:val="0"/>
        <w:ind w:firstLineChars="200" w:firstLine="640"/>
        <w:rPr>
          <w:rFonts w:ascii="仿宋_GB2312" w:eastAsia="仿宋_GB2312" w:hAnsi="仿宋_GB2312"/>
          <w:sz w:val="32"/>
          <w:szCs w:val="32"/>
        </w:rPr>
      </w:pPr>
      <w:r w:rsidRPr="00110C89">
        <w:rPr>
          <w:rFonts w:ascii="仿宋_GB2312" w:eastAsia="仿宋_GB2312" w:hAnsi="仿宋_GB2312"/>
          <w:sz w:val="32"/>
          <w:szCs w:val="32"/>
        </w:rPr>
        <w:t>2. 外国优秀青年学者研究基金项目，40万元/年/</w:t>
      </w:r>
      <w:r>
        <w:rPr>
          <w:rFonts w:ascii="仿宋_GB2312" w:eastAsia="仿宋_GB2312" w:hAnsi="仿宋_GB2312"/>
          <w:sz w:val="32"/>
          <w:szCs w:val="32"/>
        </w:rPr>
        <w:t>项</w:t>
      </w:r>
    </w:p>
    <w:p w:rsidR="00110C89" w:rsidRPr="00110C89" w:rsidRDefault="00110C89" w:rsidP="00110C89">
      <w:pPr>
        <w:adjustRightInd w:val="0"/>
        <w:snapToGrid w:val="0"/>
        <w:ind w:firstLineChars="200" w:firstLine="640"/>
        <w:rPr>
          <w:rFonts w:ascii="仿宋_GB2312" w:eastAsia="仿宋_GB2312" w:hAnsi="仿宋_GB2312"/>
          <w:sz w:val="32"/>
          <w:szCs w:val="32"/>
        </w:rPr>
      </w:pPr>
      <w:r w:rsidRPr="00110C89">
        <w:rPr>
          <w:rFonts w:ascii="仿宋_GB2312" w:eastAsia="仿宋_GB2312" w:hAnsi="仿宋_GB2312"/>
          <w:sz w:val="32"/>
          <w:szCs w:val="32"/>
        </w:rPr>
        <w:t>3. 外国资深学者研究基金项目，80万元/年/项。</w:t>
      </w:r>
      <w:bookmarkStart w:id="0" w:name="_GoBack"/>
      <w:bookmarkEnd w:id="0"/>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（四）资助期限</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1年期项目起止时间为202</w:t>
      </w:r>
      <w:r w:rsidR="006E4A6C">
        <w:rPr>
          <w:rFonts w:ascii="仿宋_GB2312" w:eastAsia="仿宋_GB2312" w:hAnsi="仿宋_GB2312"/>
          <w:sz w:val="32"/>
          <w:szCs w:val="32"/>
        </w:rPr>
        <w:t>3</w:t>
      </w:r>
      <w:r w:rsidRPr="00110C89">
        <w:rPr>
          <w:rFonts w:ascii="仿宋_GB2312" w:eastAsia="仿宋_GB2312" w:hAnsi="仿宋_GB2312"/>
          <w:sz w:val="32"/>
          <w:szCs w:val="32"/>
        </w:rPr>
        <w:t>年1月1日--202</w:t>
      </w:r>
      <w:r w:rsidR="006E4A6C">
        <w:rPr>
          <w:rFonts w:ascii="仿宋_GB2312" w:eastAsia="仿宋_GB2312" w:hAnsi="仿宋_GB2312"/>
          <w:sz w:val="32"/>
          <w:szCs w:val="32"/>
        </w:rPr>
        <w:t>3</w:t>
      </w:r>
      <w:r w:rsidRPr="00110C89">
        <w:rPr>
          <w:rFonts w:ascii="仿宋_GB2312" w:eastAsia="仿宋_GB2312" w:hAnsi="仿宋_GB2312"/>
          <w:sz w:val="32"/>
          <w:szCs w:val="32"/>
        </w:rPr>
        <w:t>年12月31日；</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2年期项目起止时间为202</w:t>
      </w:r>
      <w:r w:rsidR="006E4A6C">
        <w:rPr>
          <w:rFonts w:ascii="仿宋_GB2312" w:eastAsia="仿宋_GB2312" w:hAnsi="仿宋_GB2312"/>
          <w:sz w:val="32"/>
          <w:szCs w:val="32"/>
        </w:rPr>
        <w:t>3</w:t>
      </w:r>
      <w:r w:rsidRPr="00110C89">
        <w:rPr>
          <w:rFonts w:ascii="仿宋_GB2312" w:eastAsia="仿宋_GB2312" w:hAnsi="仿宋_GB2312"/>
          <w:sz w:val="32"/>
          <w:szCs w:val="32"/>
        </w:rPr>
        <w:t>年1月1日--202</w:t>
      </w:r>
      <w:r w:rsidR="006E4A6C">
        <w:rPr>
          <w:rFonts w:ascii="仿宋_GB2312" w:eastAsia="仿宋_GB2312" w:hAnsi="仿宋_GB2312"/>
          <w:sz w:val="32"/>
          <w:szCs w:val="32"/>
        </w:rPr>
        <w:t>4</w:t>
      </w:r>
      <w:r w:rsidRPr="00110C89">
        <w:rPr>
          <w:rFonts w:ascii="仿宋_GB2312" w:eastAsia="仿宋_GB2312" w:hAnsi="仿宋_GB2312"/>
          <w:sz w:val="32"/>
          <w:szCs w:val="32"/>
        </w:rPr>
        <w:t>年12月31日。</w:t>
      </w:r>
    </w:p>
    <w:p w:rsidR="00110C89" w:rsidRPr="00110C89" w:rsidRDefault="00110C89" w:rsidP="00110C89">
      <w:pPr>
        <w:adjustRightInd w:val="0"/>
        <w:snapToGrid w:val="0"/>
        <w:ind w:firstLine="645"/>
        <w:rPr>
          <w:rFonts w:ascii="仿宋_GB2312" w:eastAsia="仿宋_GB2312" w:hAnsi="仿宋_GB2312"/>
          <w:b/>
          <w:sz w:val="32"/>
          <w:szCs w:val="32"/>
        </w:rPr>
      </w:pPr>
      <w:r w:rsidRPr="00110C89">
        <w:rPr>
          <w:rFonts w:ascii="仿宋_GB2312" w:eastAsia="仿宋_GB2312" w:hAnsi="仿宋_GB2312" w:hint="eastAsia"/>
          <w:b/>
          <w:sz w:val="32"/>
          <w:szCs w:val="32"/>
        </w:rPr>
        <w:t>二、申请人条件</w:t>
      </w:r>
    </w:p>
    <w:p w:rsidR="00110C89" w:rsidRPr="00110C89" w:rsidRDefault="00110C89" w:rsidP="00110C89">
      <w:pPr>
        <w:adjustRightInd w:val="0"/>
        <w:snapToGrid w:val="0"/>
        <w:ind w:firstLineChars="200" w:firstLine="640"/>
        <w:rPr>
          <w:rFonts w:ascii="仿宋_GB2312" w:eastAsia="仿宋_GB2312" w:hAnsi="仿宋_GB2312"/>
          <w:sz w:val="32"/>
          <w:szCs w:val="32"/>
        </w:rPr>
      </w:pPr>
      <w:r w:rsidRPr="00110C89">
        <w:rPr>
          <w:rFonts w:ascii="仿宋_GB2312" w:eastAsia="仿宋_GB2312" w:hAnsi="仿宋_GB2312" w:hint="eastAsia"/>
          <w:sz w:val="32"/>
          <w:szCs w:val="32"/>
        </w:rPr>
        <w:t>申请人须符合以下条件：</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lastRenderedPageBreak/>
        <w:t>（一）</w:t>
      </w:r>
      <w:r w:rsidRPr="00110C89">
        <w:rPr>
          <w:rFonts w:ascii="仿宋_GB2312" w:eastAsia="仿宋_GB2312" w:hAnsi="仿宋_GB2312"/>
          <w:sz w:val="32"/>
          <w:szCs w:val="32"/>
        </w:rPr>
        <w:t xml:space="preserve"> 外国青年学者研究基金项目</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1. 取得博士学位6年以内（201</w:t>
      </w:r>
      <w:r w:rsidR="006E4A6C">
        <w:rPr>
          <w:rFonts w:ascii="仿宋_GB2312" w:eastAsia="仿宋_GB2312" w:hAnsi="仿宋_GB2312"/>
          <w:sz w:val="32"/>
          <w:szCs w:val="32"/>
        </w:rPr>
        <w:t>6</w:t>
      </w:r>
      <w:r w:rsidRPr="00110C89">
        <w:rPr>
          <w:rFonts w:ascii="仿宋_GB2312" w:eastAsia="仿宋_GB2312" w:hAnsi="仿宋_GB2312"/>
          <w:sz w:val="32"/>
          <w:szCs w:val="32"/>
        </w:rPr>
        <w:t>年1月1日后取得）；</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2. 具有从事基础研究或者博士后研究工作经历；</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3. 保证资助期内每年</w:t>
      </w:r>
      <w:r w:rsidR="006E4A6C">
        <w:rPr>
          <w:rFonts w:ascii="仿宋_GB2312" w:eastAsia="仿宋_GB2312" w:hAnsi="仿宋_GB2312" w:hint="eastAsia"/>
          <w:sz w:val="32"/>
          <w:szCs w:val="32"/>
        </w:rPr>
        <w:t>（自然年）</w:t>
      </w:r>
      <w:r w:rsidRPr="00110C89">
        <w:rPr>
          <w:rFonts w:ascii="仿宋_GB2312" w:eastAsia="仿宋_GB2312" w:hAnsi="仿宋_GB2312"/>
          <w:sz w:val="32"/>
          <w:szCs w:val="32"/>
        </w:rPr>
        <w:t>在依托单位从事研究工作的时间在9个月以上；</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4. 确保在中国工作期间遵守中国法律法规及自然科学基金的各项管理规定。</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（二）</w:t>
      </w:r>
      <w:r w:rsidRPr="00110C89">
        <w:rPr>
          <w:rFonts w:ascii="仿宋_GB2312" w:eastAsia="仿宋_GB2312" w:hAnsi="仿宋_GB2312"/>
          <w:sz w:val="32"/>
          <w:szCs w:val="32"/>
        </w:rPr>
        <w:t xml:space="preserve"> 外国优秀青年学者研究基金项目</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1. 取得博士学位15年以内（200</w:t>
      </w:r>
      <w:r w:rsidR="006E4A6C">
        <w:rPr>
          <w:rFonts w:ascii="仿宋_GB2312" w:eastAsia="仿宋_GB2312" w:hAnsi="仿宋_GB2312"/>
          <w:sz w:val="32"/>
          <w:szCs w:val="32"/>
        </w:rPr>
        <w:t>7</w:t>
      </w:r>
      <w:r w:rsidRPr="00110C89">
        <w:rPr>
          <w:rFonts w:ascii="仿宋_GB2312" w:eastAsia="仿宋_GB2312" w:hAnsi="仿宋_GB2312"/>
          <w:sz w:val="32"/>
          <w:szCs w:val="32"/>
        </w:rPr>
        <w:t>年1月1日后取得）；</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2. 具有高级专业技术职称(职务)；</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3. 具有作为项目负责人承担基础研究课题的经历；</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4. 保证资助期内每年</w:t>
      </w:r>
      <w:r w:rsidR="006E4A6C">
        <w:rPr>
          <w:rFonts w:ascii="仿宋_GB2312" w:eastAsia="仿宋_GB2312" w:hAnsi="仿宋_GB2312" w:hint="eastAsia"/>
          <w:sz w:val="32"/>
          <w:szCs w:val="32"/>
        </w:rPr>
        <w:t>（自然年）</w:t>
      </w:r>
      <w:r w:rsidRPr="00110C89">
        <w:rPr>
          <w:rFonts w:ascii="仿宋_GB2312" w:eastAsia="仿宋_GB2312" w:hAnsi="仿宋_GB2312"/>
          <w:sz w:val="32"/>
          <w:szCs w:val="32"/>
        </w:rPr>
        <w:t>在依托单位从事研究工作的时间在9个月以上；</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5. 确保在中国工作期间遵守中国法律法规及自然科学基金的各项管理规定。</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（三）</w:t>
      </w:r>
      <w:r w:rsidRPr="00110C89">
        <w:rPr>
          <w:rFonts w:ascii="仿宋_GB2312" w:eastAsia="仿宋_GB2312" w:hAnsi="仿宋_GB2312"/>
          <w:sz w:val="32"/>
          <w:szCs w:val="32"/>
        </w:rPr>
        <w:t xml:space="preserve"> 外国资深学者研究基金项目</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1. 具有高级专业技术职称(职务)；</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2. 应当具有较高的学术造诣和国际影响力；</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3. 保证资助期内每年在依托单位从事研究工作的时间在9个月以上；</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4. 确保在中国工作期间遵守中国法律法规及自然科学基金的各项管理规定。</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三、限项申请规定</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hint="eastAsia"/>
          <w:sz w:val="32"/>
          <w:szCs w:val="32"/>
        </w:rPr>
        <w:t>申请人申请时须遵循以下限项规定：</w:t>
      </w:r>
    </w:p>
    <w:p w:rsidR="006E4A6C" w:rsidRDefault="006E4A6C" w:rsidP="006E4A6C">
      <w:pPr>
        <w:adjustRightInd w:val="0"/>
        <w:snapToGrid w:val="0"/>
        <w:ind w:firstLineChars="200" w:firstLine="640"/>
        <w:rPr>
          <w:rFonts w:ascii="仿宋_GB2312" w:eastAsia="仿宋_GB2312" w:hAnsi="仿宋_GB2312"/>
          <w:sz w:val="32"/>
          <w:szCs w:val="32"/>
        </w:rPr>
      </w:pPr>
      <w:r w:rsidRPr="006E4A6C">
        <w:rPr>
          <w:rFonts w:ascii="仿宋_GB2312" w:eastAsia="仿宋_GB2312" w:hAnsi="仿宋_GB2312" w:hint="eastAsia"/>
          <w:sz w:val="32"/>
          <w:szCs w:val="32"/>
        </w:rPr>
        <w:t>（一）外国青年学者研究基金项目、外国优秀青年学者研究基金项目、外国资深学者研究基金项目：同层次项目仅能获得</w:t>
      </w:r>
      <w:r w:rsidRPr="006E4A6C">
        <w:rPr>
          <w:rFonts w:ascii="仿宋_GB2312" w:eastAsia="仿宋_GB2312" w:hAnsi="仿宋_GB2312"/>
          <w:sz w:val="32"/>
          <w:szCs w:val="32"/>
        </w:rPr>
        <w:t>1次资助。</w:t>
      </w:r>
    </w:p>
    <w:p w:rsidR="006E4A6C" w:rsidRDefault="006E4A6C" w:rsidP="006E4A6C">
      <w:pPr>
        <w:adjustRightInd w:val="0"/>
        <w:snapToGrid w:val="0"/>
        <w:ind w:firstLineChars="200" w:firstLine="640"/>
        <w:rPr>
          <w:rFonts w:ascii="仿宋_GB2312" w:eastAsia="仿宋_GB2312" w:hAnsi="仿宋_GB2312"/>
          <w:sz w:val="32"/>
          <w:szCs w:val="32"/>
        </w:rPr>
      </w:pPr>
      <w:r w:rsidRPr="006E4A6C">
        <w:rPr>
          <w:rFonts w:ascii="仿宋_GB2312" w:eastAsia="仿宋_GB2312" w:hAnsi="仿宋_GB2312" w:hint="eastAsia"/>
          <w:sz w:val="32"/>
          <w:szCs w:val="32"/>
        </w:rPr>
        <w:t>（二）外国青年学者研究基金项目、外国优秀青年学者研究基金项目、外国资深学者研究基金项目申请人，同年申请或者正在承担合计限</w:t>
      </w:r>
      <w:r w:rsidRPr="006E4A6C">
        <w:rPr>
          <w:rFonts w:ascii="仿宋_GB2312" w:eastAsia="仿宋_GB2312" w:hAnsi="仿宋_GB2312"/>
          <w:sz w:val="32"/>
          <w:szCs w:val="32"/>
        </w:rPr>
        <w:t>1项，申请当年不得作为申请人申请青年科学基金项目、优秀青年科学基金项目[包括优秀青年科学基金项目（港澳）]、国家杰出青年科学基金项目、创新研究群体项目。</w:t>
      </w:r>
    </w:p>
    <w:p w:rsidR="006E4A6C" w:rsidRDefault="006E4A6C" w:rsidP="006E4A6C">
      <w:pPr>
        <w:adjustRightInd w:val="0"/>
        <w:snapToGrid w:val="0"/>
        <w:ind w:firstLineChars="200" w:firstLine="640"/>
        <w:rPr>
          <w:rFonts w:ascii="仿宋_GB2312" w:eastAsia="仿宋_GB2312" w:hAnsi="仿宋_GB2312"/>
          <w:sz w:val="32"/>
          <w:szCs w:val="32"/>
        </w:rPr>
      </w:pPr>
      <w:r w:rsidRPr="006E4A6C">
        <w:rPr>
          <w:rFonts w:ascii="仿宋_GB2312" w:eastAsia="仿宋_GB2312" w:hAnsi="仿宋_GB2312" w:hint="eastAsia"/>
          <w:sz w:val="32"/>
          <w:szCs w:val="32"/>
        </w:rPr>
        <w:lastRenderedPageBreak/>
        <w:t>（三）以下人员不得申请外国青年学者研究基金项目：作为负责人获得过外国优秀青年学者研究基金项目、外国资深学者研究基金项目、青年科学基金项目、优秀青年科学基金项目</w:t>
      </w:r>
      <w:r w:rsidRPr="006E4A6C">
        <w:rPr>
          <w:rFonts w:ascii="仿宋_GB2312" w:eastAsia="仿宋_GB2312" w:hAnsi="仿宋_GB2312"/>
          <w:sz w:val="32"/>
          <w:szCs w:val="32"/>
        </w:rPr>
        <w:t>[包括优秀青年科学基金项目（港澳）]、国家杰出青年科学基金项目、创新研究群体项目资助的。</w:t>
      </w:r>
    </w:p>
    <w:p w:rsidR="006E4A6C" w:rsidRPr="006E4A6C" w:rsidRDefault="006E4A6C" w:rsidP="006E4A6C">
      <w:pPr>
        <w:adjustRightInd w:val="0"/>
        <w:snapToGrid w:val="0"/>
        <w:ind w:firstLineChars="200" w:firstLine="640"/>
        <w:rPr>
          <w:rFonts w:ascii="仿宋_GB2312" w:eastAsia="仿宋_GB2312" w:hAnsi="仿宋_GB2312"/>
          <w:sz w:val="32"/>
          <w:szCs w:val="32"/>
        </w:rPr>
      </w:pPr>
      <w:r w:rsidRPr="006E4A6C">
        <w:rPr>
          <w:rFonts w:ascii="仿宋_GB2312" w:eastAsia="仿宋_GB2312" w:hAnsi="仿宋_GB2312" w:hint="eastAsia"/>
          <w:sz w:val="32"/>
          <w:szCs w:val="32"/>
        </w:rPr>
        <w:t>（四）以下人员不得申请外国优秀青年学者研究基金项目：作为负责人获得过外国资深学者研究基金项目、优秀青年科学基金项目</w:t>
      </w:r>
      <w:r w:rsidRPr="006E4A6C">
        <w:rPr>
          <w:rFonts w:ascii="仿宋_GB2312" w:eastAsia="仿宋_GB2312" w:hAnsi="仿宋_GB2312"/>
          <w:sz w:val="32"/>
          <w:szCs w:val="32"/>
        </w:rPr>
        <w:t>[包括优秀青年科学基金项目（港澳）]、国家杰出青年科学基金项目、创新研究群体项目资助的。</w:t>
      </w:r>
    </w:p>
    <w:p w:rsidR="006E4A6C" w:rsidRDefault="006E4A6C" w:rsidP="006E4A6C">
      <w:pPr>
        <w:adjustRightInd w:val="0"/>
        <w:snapToGrid w:val="0"/>
        <w:ind w:firstLineChars="200" w:firstLine="640"/>
        <w:rPr>
          <w:rFonts w:ascii="仿宋_GB2312" w:eastAsia="仿宋_GB2312" w:hAnsi="仿宋_GB2312"/>
          <w:sz w:val="32"/>
          <w:szCs w:val="32"/>
        </w:rPr>
      </w:pPr>
      <w:r w:rsidRPr="006E4A6C">
        <w:rPr>
          <w:rFonts w:ascii="仿宋_GB2312" w:eastAsia="仿宋_GB2312" w:hAnsi="仿宋_GB2312" w:hint="eastAsia"/>
          <w:sz w:val="32"/>
          <w:szCs w:val="32"/>
        </w:rPr>
        <w:t>（五）以下人员不得申请外国资深学者研究基金项目：作为负责人获得过国家杰出青年科学基金项目、创新研究群体项目资助的。</w:t>
      </w:r>
    </w:p>
    <w:p w:rsidR="006E4A6C" w:rsidRDefault="006E4A6C" w:rsidP="006E4A6C">
      <w:pPr>
        <w:adjustRightInd w:val="0"/>
        <w:snapToGrid w:val="0"/>
        <w:ind w:firstLineChars="200" w:firstLine="640"/>
        <w:rPr>
          <w:rFonts w:ascii="仿宋_GB2312" w:eastAsia="仿宋_GB2312" w:hAnsi="仿宋_GB2312"/>
          <w:sz w:val="32"/>
          <w:szCs w:val="32"/>
        </w:rPr>
      </w:pPr>
      <w:r w:rsidRPr="006E4A6C">
        <w:rPr>
          <w:rFonts w:ascii="仿宋_GB2312" w:eastAsia="仿宋_GB2312" w:hAnsi="仿宋_GB2312" w:hint="eastAsia"/>
          <w:sz w:val="32"/>
          <w:szCs w:val="32"/>
        </w:rPr>
        <w:t>（六）《</w:t>
      </w:r>
      <w:r w:rsidRPr="006E4A6C">
        <w:rPr>
          <w:rFonts w:ascii="仿宋_GB2312" w:eastAsia="仿宋_GB2312" w:hAnsi="仿宋_GB2312"/>
          <w:sz w:val="32"/>
          <w:szCs w:val="32"/>
        </w:rPr>
        <w:t>2022年度国家自然科学基金项目指南》中关于申请数量的其他限制。</w:t>
      </w:r>
    </w:p>
    <w:p w:rsidR="00110C89" w:rsidRPr="006E4A6C" w:rsidRDefault="00110C89" w:rsidP="006E4A6C">
      <w:pPr>
        <w:adjustRightInd w:val="0"/>
        <w:snapToGrid w:val="0"/>
        <w:ind w:firstLineChars="200" w:firstLine="643"/>
        <w:rPr>
          <w:rFonts w:ascii="仿宋_GB2312" w:eastAsia="仿宋_GB2312" w:hAnsi="仿宋_GB2312"/>
          <w:sz w:val="32"/>
          <w:szCs w:val="32"/>
        </w:rPr>
      </w:pPr>
      <w:r w:rsidRPr="00110C89">
        <w:rPr>
          <w:rFonts w:ascii="仿宋_GB2312" w:eastAsia="仿宋_GB2312" w:hAnsi="仿宋_GB2312" w:hint="eastAsia"/>
          <w:b/>
          <w:sz w:val="32"/>
          <w:szCs w:val="32"/>
        </w:rPr>
        <w:t>四、</w:t>
      </w:r>
      <w:r w:rsidR="00334981">
        <w:rPr>
          <w:rFonts w:ascii="仿宋_GB2312" w:eastAsia="仿宋_GB2312" w:hAnsi="仿宋_GB2312" w:hint="eastAsia"/>
          <w:b/>
          <w:sz w:val="32"/>
          <w:szCs w:val="32"/>
        </w:rPr>
        <w:t>申请人注意事项</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1.申请人在填报申请书前，应当认真阅读本项目指南和《202</w:t>
      </w:r>
      <w:r w:rsidR="006E4A6C">
        <w:rPr>
          <w:rFonts w:ascii="仿宋_GB2312" w:eastAsia="仿宋_GB2312" w:hAnsi="仿宋_GB2312"/>
          <w:sz w:val="32"/>
          <w:szCs w:val="32"/>
        </w:rPr>
        <w:t>2</w:t>
      </w:r>
      <w:r w:rsidRPr="00110C89">
        <w:rPr>
          <w:rFonts w:ascii="仿宋_GB2312" w:eastAsia="仿宋_GB2312" w:hAnsi="仿宋_GB2312"/>
          <w:sz w:val="32"/>
          <w:szCs w:val="32"/>
        </w:rPr>
        <w:t>年度国家自然科学基金项目指南》中的相关内容，不符合项目指南和相关要求的项目申请不予受理。</w:t>
      </w:r>
    </w:p>
    <w:p w:rsidR="00110C89" w:rsidRPr="00110C89" w:rsidRDefault="00110C89" w:rsidP="00110C89">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2.申请语言为英文或中文。</w:t>
      </w:r>
    </w:p>
    <w:p w:rsidR="00DB17A3" w:rsidRDefault="00110C89" w:rsidP="006E4A6C">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3.</w:t>
      </w:r>
      <w:r w:rsidR="00DB17A3">
        <w:rPr>
          <w:rFonts w:ascii="仿宋_GB2312" w:eastAsia="仿宋_GB2312" w:hAnsi="仿宋_GB2312" w:hint="eastAsia"/>
          <w:sz w:val="32"/>
          <w:szCs w:val="32"/>
        </w:rPr>
        <w:t>填报路径</w:t>
      </w:r>
    </w:p>
    <w:p w:rsidR="00DB17A3" w:rsidRDefault="00DB17A3" w:rsidP="006E4A6C">
      <w:pPr>
        <w:adjustRightInd w:val="0"/>
        <w:snapToGrid w:val="0"/>
        <w:ind w:firstLine="645"/>
        <w:rPr>
          <w:rFonts w:ascii="仿宋_GB2312" w:eastAsia="仿宋_GB2312" w:hAnsi="仿宋_GB2312"/>
          <w:sz w:val="32"/>
          <w:szCs w:val="32"/>
        </w:rPr>
      </w:pPr>
      <w:r w:rsidRPr="00DB17A3">
        <w:rPr>
          <w:rFonts w:ascii="仿宋_GB2312" w:eastAsia="仿宋_GB2312" w:hAnsi="仿宋_GB2312" w:hint="eastAsia"/>
          <w:sz w:val="32"/>
          <w:szCs w:val="32"/>
        </w:rPr>
        <w:t>登录科学基金网络信息系统后，选择“</w:t>
      </w:r>
      <w:r w:rsidRPr="00DB17A3">
        <w:rPr>
          <w:rFonts w:ascii="仿宋_GB2312" w:eastAsia="仿宋_GB2312" w:hAnsi="仿宋_GB2312"/>
          <w:sz w:val="32"/>
          <w:szCs w:val="32"/>
        </w:rPr>
        <w:t>RFIS Application”，在菜单栏点击“Application and Acceptance”-“RFIS Application”进入申请界面；点击“New Proposal”，首先选择申请项目所属科学部：“Application for Scientific Departments (A-H)”或“Application for Department of Interdisciplinary Sciences（T）”，然后点击“外国青年学者研究基金项目”、或“</w:t>
      </w:r>
      <w:r w:rsidRPr="00DB17A3">
        <w:rPr>
          <w:rFonts w:ascii="仿宋_GB2312" w:eastAsia="仿宋_GB2312" w:hAnsi="仿宋_GB2312" w:hint="eastAsia"/>
          <w:sz w:val="32"/>
          <w:szCs w:val="32"/>
        </w:rPr>
        <w:t>外国优秀青年学者研究基金项目”、或“外国资深学者研究基金项目”，进入申请书填写界面。</w:t>
      </w:r>
    </w:p>
    <w:p w:rsidR="006E4A6C" w:rsidRDefault="00DB17A3" w:rsidP="006E4A6C">
      <w:pPr>
        <w:adjustRightInd w:val="0"/>
        <w:snapToGrid w:val="0"/>
        <w:ind w:firstLine="645"/>
        <w:rPr>
          <w:rFonts w:ascii="仿宋_GB2312" w:eastAsia="仿宋_GB2312" w:hAnsi="仿宋_GB2312"/>
          <w:sz w:val="32"/>
          <w:szCs w:val="32"/>
        </w:rPr>
      </w:pPr>
      <w:r>
        <w:rPr>
          <w:rFonts w:ascii="仿宋_GB2312" w:eastAsia="仿宋_GB2312" w:hAnsi="仿宋_GB2312" w:hint="eastAsia"/>
          <w:sz w:val="32"/>
          <w:szCs w:val="32"/>
        </w:rPr>
        <w:t>4.</w:t>
      </w:r>
      <w:r w:rsidR="00110C89" w:rsidRPr="00110C89">
        <w:rPr>
          <w:rFonts w:ascii="仿宋_GB2312" w:eastAsia="仿宋_GB2312" w:hAnsi="仿宋_GB2312"/>
          <w:sz w:val="32"/>
          <w:szCs w:val="32"/>
        </w:rPr>
        <w:t>申报要求。</w:t>
      </w:r>
    </w:p>
    <w:p w:rsidR="006E4A6C" w:rsidRDefault="006E4A6C" w:rsidP="006E4A6C">
      <w:pPr>
        <w:adjustRightInd w:val="0"/>
        <w:snapToGrid w:val="0"/>
        <w:ind w:firstLine="645"/>
        <w:rPr>
          <w:rFonts w:ascii="仿宋_GB2312" w:eastAsia="仿宋_GB2312" w:hAnsi="仿宋_GB2312"/>
          <w:sz w:val="32"/>
          <w:szCs w:val="32"/>
        </w:rPr>
      </w:pPr>
      <w:r w:rsidRPr="006E4A6C">
        <w:rPr>
          <w:rFonts w:ascii="仿宋_GB2312" w:eastAsia="仿宋_GB2312" w:hAnsi="仿宋_GB2312" w:hint="eastAsia"/>
          <w:sz w:val="32"/>
          <w:szCs w:val="32"/>
        </w:rPr>
        <w:t>申请人应当认真阅读《</w:t>
      </w:r>
      <w:r w:rsidRPr="006E4A6C">
        <w:rPr>
          <w:rFonts w:ascii="仿宋_GB2312" w:eastAsia="仿宋_GB2312" w:hAnsi="仿宋_GB2312"/>
          <w:sz w:val="32"/>
          <w:szCs w:val="32"/>
        </w:rPr>
        <w:t>2022年度国家自然科学基金项目指南》申请须知中预算编报要求的内容，严格按照《国家自然科学基金资助项目资金管理办法（财教〔2021〕177号）》</w:t>
      </w:r>
      <w:r w:rsidRPr="006E4A6C">
        <w:rPr>
          <w:rFonts w:ascii="仿宋_GB2312" w:eastAsia="仿宋_GB2312" w:hAnsi="仿宋_GB2312"/>
          <w:sz w:val="32"/>
          <w:szCs w:val="32"/>
        </w:rPr>
        <w:lastRenderedPageBreak/>
        <w:t>以及《国家自然科学基金项目资金预算表编制说明》的要求，认真如实编报《国家自然科学基金项目资金预算表》。</w:t>
      </w:r>
    </w:p>
    <w:p w:rsidR="00DB17A3" w:rsidRPr="00DB17A3" w:rsidRDefault="00DB17A3" w:rsidP="006E4A6C">
      <w:pPr>
        <w:adjustRightInd w:val="0"/>
        <w:snapToGrid w:val="0"/>
        <w:ind w:firstLine="645"/>
        <w:rPr>
          <w:rFonts w:ascii="仿宋_GB2312" w:eastAsia="仿宋_GB2312" w:hAnsi="仿宋_GB2312"/>
          <w:b/>
          <w:sz w:val="32"/>
          <w:szCs w:val="32"/>
        </w:rPr>
      </w:pPr>
      <w:r w:rsidRPr="00DB17A3">
        <w:rPr>
          <w:rFonts w:ascii="仿宋_GB2312" w:eastAsia="仿宋_GB2312" w:hAnsi="仿宋_GB2312" w:hint="eastAsia"/>
          <w:b/>
          <w:sz w:val="32"/>
          <w:szCs w:val="32"/>
        </w:rPr>
        <w:t>申请书封皮显示的</w:t>
      </w:r>
      <w:r w:rsidRPr="00DB17A3">
        <w:rPr>
          <w:rFonts w:ascii="仿宋_GB2312" w:eastAsia="仿宋_GB2312" w:hAnsi="仿宋_GB2312"/>
          <w:b/>
          <w:sz w:val="32"/>
          <w:szCs w:val="32"/>
        </w:rPr>
        <w:t>Nationality，必须与合同（协议）中申请人的国籍保持一致。</w:t>
      </w:r>
    </w:p>
    <w:p w:rsidR="00DB17A3" w:rsidRDefault="00110C89" w:rsidP="006E4A6C">
      <w:pPr>
        <w:adjustRightInd w:val="0"/>
        <w:snapToGrid w:val="0"/>
        <w:ind w:firstLine="645"/>
        <w:rPr>
          <w:rFonts w:ascii="仿宋_GB2312" w:eastAsia="仿宋_GB2312" w:hAnsi="仿宋_GB2312"/>
          <w:sz w:val="32"/>
          <w:szCs w:val="32"/>
        </w:rPr>
      </w:pPr>
      <w:r w:rsidRPr="00110C89">
        <w:rPr>
          <w:rFonts w:ascii="仿宋_GB2312" w:eastAsia="仿宋_GB2312" w:hAnsi="仿宋_GB2312"/>
          <w:sz w:val="32"/>
          <w:szCs w:val="32"/>
        </w:rPr>
        <w:t>申请人完成申请书撰写后，通过科学基金网络信息系统</w:t>
      </w:r>
      <w:r w:rsidR="006E4A6C" w:rsidRPr="006E4A6C">
        <w:rPr>
          <w:rFonts w:ascii="仿宋_GB2312" w:eastAsia="仿宋_GB2312" w:hAnsi="仿宋_GB2312" w:hint="eastAsia"/>
          <w:sz w:val="32"/>
          <w:szCs w:val="32"/>
        </w:rPr>
        <w:t>（</w:t>
      </w:r>
      <w:r w:rsidR="006E4A6C" w:rsidRPr="006E4A6C">
        <w:rPr>
          <w:rFonts w:ascii="仿宋_GB2312" w:eastAsia="仿宋_GB2312" w:hAnsi="仿宋_GB2312"/>
          <w:sz w:val="32"/>
          <w:szCs w:val="32"/>
        </w:rPr>
        <w:t>https://isisn.nsfc.gov.cn/pmpweb/login）</w:t>
      </w:r>
      <w:r w:rsidRPr="00110C89">
        <w:rPr>
          <w:rFonts w:ascii="仿宋_GB2312" w:eastAsia="仿宋_GB2312" w:hAnsi="仿宋_GB2312"/>
          <w:sz w:val="32"/>
          <w:szCs w:val="32"/>
        </w:rPr>
        <w:t>在线提交电子版申请书及附件材料，无需报送纸质申请书。</w:t>
      </w:r>
    </w:p>
    <w:p w:rsidR="00110C89" w:rsidRPr="00DB17A3" w:rsidRDefault="00110C89" w:rsidP="006E4A6C">
      <w:pPr>
        <w:adjustRightInd w:val="0"/>
        <w:snapToGrid w:val="0"/>
        <w:ind w:firstLine="645"/>
        <w:rPr>
          <w:rFonts w:ascii="仿宋_GB2312" w:eastAsia="仿宋_GB2312" w:hAnsi="仿宋_GB2312"/>
          <w:b/>
          <w:sz w:val="32"/>
          <w:szCs w:val="32"/>
        </w:rPr>
      </w:pPr>
      <w:r w:rsidRPr="00DB17A3">
        <w:rPr>
          <w:rFonts w:ascii="仿宋_GB2312" w:eastAsia="仿宋_GB2312" w:hAnsi="仿宋_GB2312"/>
          <w:b/>
          <w:sz w:val="32"/>
          <w:szCs w:val="32"/>
        </w:rPr>
        <w:t>附件材料为申请人与依托单位签订的合同（协议）</w:t>
      </w:r>
      <w:r w:rsidRPr="00DB17A3">
        <w:rPr>
          <w:rFonts w:ascii="仿宋_GB2312" w:eastAsia="仿宋_GB2312" w:hAnsi="仿宋_GB2312" w:hint="eastAsia"/>
          <w:b/>
          <w:sz w:val="32"/>
          <w:szCs w:val="32"/>
        </w:rPr>
        <w:t>，</w:t>
      </w:r>
      <w:r w:rsidRPr="00110C89">
        <w:rPr>
          <w:rFonts w:ascii="仿宋_GB2312" w:eastAsia="仿宋_GB2312" w:hAnsi="仿宋_GB2312" w:hint="eastAsia"/>
          <w:sz w:val="32"/>
          <w:szCs w:val="32"/>
        </w:rPr>
        <w:t>合同（协议）需要申请人本人签名，</w:t>
      </w:r>
      <w:r w:rsidRPr="00DB17A3">
        <w:rPr>
          <w:rFonts w:ascii="仿宋_GB2312" w:eastAsia="仿宋_GB2312" w:hAnsi="仿宋_GB2312" w:hint="eastAsia"/>
          <w:b/>
          <w:sz w:val="32"/>
          <w:szCs w:val="32"/>
        </w:rPr>
        <w:t>由学校统一办理</w:t>
      </w:r>
      <w:r w:rsidR="00DB17A3">
        <w:rPr>
          <w:rFonts w:ascii="仿宋_GB2312" w:eastAsia="仿宋_GB2312" w:hAnsi="仿宋_GB2312" w:hint="eastAsia"/>
          <w:b/>
          <w:sz w:val="32"/>
          <w:szCs w:val="32"/>
        </w:rPr>
        <w:t>（报送意向审查合格后由学校提供模板）</w:t>
      </w:r>
      <w:r w:rsidRPr="00DB17A3">
        <w:rPr>
          <w:rFonts w:ascii="仿宋_GB2312" w:eastAsia="仿宋_GB2312" w:hAnsi="仿宋_GB2312"/>
          <w:b/>
          <w:sz w:val="32"/>
          <w:szCs w:val="32"/>
        </w:rPr>
        <w:t>。</w:t>
      </w:r>
      <w:r w:rsidR="00387435" w:rsidRPr="00DB17A3">
        <w:rPr>
          <w:rFonts w:ascii="仿宋_GB2312" w:eastAsia="仿宋_GB2312" w:hAnsi="仿宋_GB2312" w:hint="eastAsia"/>
          <w:b/>
          <w:sz w:val="32"/>
          <w:szCs w:val="32"/>
        </w:rPr>
        <w:t>申请人工作合同应覆盖项目执行期。</w:t>
      </w:r>
    </w:p>
    <w:p w:rsidR="00334981" w:rsidRPr="00D7749D" w:rsidRDefault="00334981" w:rsidP="00110C89">
      <w:pPr>
        <w:adjustRightInd w:val="0"/>
        <w:snapToGrid w:val="0"/>
        <w:ind w:firstLine="645"/>
        <w:rPr>
          <w:rFonts w:ascii="仿宋_GB2312" w:eastAsia="仿宋_GB2312" w:hAnsi="仿宋_GB2312"/>
          <w:b/>
          <w:sz w:val="32"/>
          <w:szCs w:val="32"/>
        </w:rPr>
      </w:pPr>
      <w:r w:rsidRPr="00D7749D">
        <w:rPr>
          <w:rFonts w:ascii="仿宋_GB2312" w:eastAsia="仿宋_GB2312" w:hAnsi="仿宋_GB2312" w:hint="eastAsia"/>
          <w:b/>
          <w:sz w:val="32"/>
          <w:szCs w:val="32"/>
        </w:rPr>
        <w:t>五、时间节点</w:t>
      </w:r>
    </w:p>
    <w:p w:rsidR="00334981" w:rsidRDefault="00334981" w:rsidP="00110C89">
      <w:pPr>
        <w:adjustRightInd w:val="0"/>
        <w:snapToGrid w:val="0"/>
        <w:ind w:firstLine="645"/>
        <w:rPr>
          <w:rFonts w:ascii="仿宋_GB2312" w:eastAsia="仿宋_GB2312" w:hAnsi="仿宋_GB2312"/>
          <w:sz w:val="32"/>
          <w:szCs w:val="32"/>
        </w:rPr>
      </w:pPr>
      <w:r>
        <w:rPr>
          <w:rFonts w:ascii="仿宋_GB2312" w:eastAsia="仿宋_GB2312" w:hAnsi="仿宋_GB2312"/>
          <w:sz w:val="32"/>
          <w:szCs w:val="32"/>
        </w:rPr>
        <w:t>1.</w:t>
      </w:r>
      <w:r>
        <w:rPr>
          <w:rFonts w:ascii="仿宋_GB2312" w:eastAsia="仿宋_GB2312" w:hAnsi="仿宋_GB2312" w:hint="eastAsia"/>
          <w:sz w:val="32"/>
          <w:szCs w:val="32"/>
        </w:rPr>
        <w:t>申报意向报送：2</w:t>
      </w:r>
      <w:r>
        <w:rPr>
          <w:rFonts w:ascii="仿宋_GB2312" w:eastAsia="仿宋_GB2312" w:hAnsi="仿宋_GB2312"/>
          <w:sz w:val="32"/>
          <w:szCs w:val="32"/>
        </w:rPr>
        <w:t>02</w:t>
      </w:r>
      <w:r w:rsidR="00DB17A3">
        <w:rPr>
          <w:rFonts w:ascii="仿宋_GB2312" w:eastAsia="仿宋_GB2312" w:hAnsi="仿宋_GB2312"/>
          <w:sz w:val="32"/>
          <w:szCs w:val="32"/>
        </w:rPr>
        <w:t>2</w:t>
      </w:r>
      <w:r>
        <w:rPr>
          <w:rFonts w:ascii="仿宋_GB2312" w:eastAsia="仿宋_GB2312" w:hAnsi="仿宋_GB2312" w:hint="eastAsia"/>
          <w:sz w:val="32"/>
          <w:szCs w:val="32"/>
        </w:rPr>
        <w:t>年</w:t>
      </w:r>
      <w:r w:rsidR="00DB17A3">
        <w:rPr>
          <w:rFonts w:ascii="仿宋_GB2312" w:eastAsia="仿宋_GB2312" w:hAnsi="仿宋_GB2312"/>
          <w:sz w:val="32"/>
          <w:szCs w:val="32"/>
        </w:rPr>
        <w:t>2</w:t>
      </w:r>
      <w:r>
        <w:rPr>
          <w:rFonts w:ascii="仿宋_GB2312" w:eastAsia="仿宋_GB2312" w:hAnsi="仿宋_GB2312" w:hint="eastAsia"/>
          <w:sz w:val="32"/>
          <w:szCs w:val="32"/>
        </w:rPr>
        <w:t>月</w:t>
      </w:r>
      <w:r>
        <w:rPr>
          <w:rFonts w:ascii="仿宋_GB2312" w:eastAsia="仿宋_GB2312" w:hAnsi="仿宋_GB2312"/>
          <w:sz w:val="32"/>
          <w:szCs w:val="32"/>
        </w:rPr>
        <w:t>2</w:t>
      </w:r>
      <w:r w:rsidR="00DB17A3">
        <w:rPr>
          <w:rFonts w:ascii="仿宋_GB2312" w:eastAsia="仿宋_GB2312" w:hAnsi="仿宋_GB2312"/>
          <w:sz w:val="32"/>
          <w:szCs w:val="32"/>
        </w:rPr>
        <w:t>1</w:t>
      </w:r>
      <w:r>
        <w:rPr>
          <w:rFonts w:ascii="仿宋_GB2312" w:eastAsia="仿宋_GB2312" w:hAnsi="仿宋_GB2312" w:hint="eastAsia"/>
          <w:sz w:val="32"/>
          <w:szCs w:val="32"/>
        </w:rPr>
        <w:t>日前，请各单位报送申报意向</w:t>
      </w:r>
      <w:r w:rsidR="00385B95">
        <w:rPr>
          <w:rFonts w:ascii="仿宋_GB2312" w:eastAsia="仿宋_GB2312" w:hAnsi="仿宋_GB2312" w:hint="eastAsia"/>
          <w:sz w:val="32"/>
          <w:szCs w:val="32"/>
        </w:rPr>
        <w:t>（见附件2）</w:t>
      </w:r>
      <w:r>
        <w:rPr>
          <w:rFonts w:ascii="仿宋_GB2312" w:eastAsia="仿宋_GB2312" w:hAnsi="仿宋_GB2312" w:hint="eastAsia"/>
          <w:sz w:val="32"/>
          <w:szCs w:val="32"/>
        </w:rPr>
        <w:t>，有意向申报者请同时附上工作合同扫描件</w:t>
      </w:r>
      <w:r w:rsidR="00136F12">
        <w:rPr>
          <w:rFonts w:ascii="仿宋_GB2312" w:eastAsia="仿宋_GB2312" w:hAnsi="仿宋_GB2312" w:hint="eastAsia"/>
          <w:sz w:val="32"/>
          <w:szCs w:val="32"/>
        </w:rPr>
        <w:t>及二级单位承诺（</w:t>
      </w:r>
      <w:r w:rsidR="00B10969">
        <w:rPr>
          <w:rFonts w:ascii="仿宋_GB2312" w:eastAsia="仿宋_GB2312" w:hAnsi="仿宋_GB2312" w:hint="eastAsia"/>
          <w:sz w:val="32"/>
          <w:szCs w:val="32"/>
        </w:rPr>
        <w:t>需完成签字盖章，</w:t>
      </w:r>
      <w:r w:rsidR="00136F12">
        <w:rPr>
          <w:rFonts w:ascii="仿宋_GB2312" w:eastAsia="仿宋_GB2312" w:hAnsi="仿宋_GB2312" w:hint="eastAsia"/>
          <w:sz w:val="32"/>
          <w:szCs w:val="32"/>
        </w:rPr>
        <w:t>模板见附件3）</w:t>
      </w:r>
      <w:r>
        <w:rPr>
          <w:rFonts w:ascii="仿宋_GB2312" w:eastAsia="仿宋_GB2312" w:hAnsi="仿宋_GB2312" w:hint="eastAsia"/>
          <w:sz w:val="32"/>
          <w:szCs w:val="32"/>
        </w:rPr>
        <w:t>，用于核查是否符合申报条件及后续统一办理申报协议使用</w:t>
      </w:r>
      <w:r w:rsidR="00BE2EA9">
        <w:rPr>
          <w:rFonts w:ascii="仿宋_GB2312" w:eastAsia="仿宋_GB2312" w:hAnsi="仿宋_GB2312" w:hint="eastAsia"/>
          <w:sz w:val="32"/>
          <w:szCs w:val="32"/>
        </w:rPr>
        <w:t>。因后续申报协议报送需时较长，请各单位务必按时间节点要求报送意向。</w:t>
      </w:r>
    </w:p>
    <w:p w:rsidR="00334981" w:rsidRDefault="00334981" w:rsidP="00414AF7">
      <w:pPr>
        <w:adjustRightInd w:val="0"/>
        <w:snapToGrid w:val="0"/>
        <w:ind w:firstLine="645"/>
        <w:rPr>
          <w:rFonts w:ascii="仿宋_GB2312" w:eastAsia="仿宋_GB2312" w:hAnsi="仿宋_GB2312"/>
          <w:b/>
          <w:sz w:val="32"/>
          <w:szCs w:val="32"/>
        </w:rPr>
      </w:pPr>
      <w:r>
        <w:rPr>
          <w:rFonts w:ascii="仿宋_GB2312" w:eastAsia="仿宋_GB2312" w:hAnsi="仿宋_GB2312" w:hint="eastAsia"/>
          <w:sz w:val="32"/>
          <w:szCs w:val="32"/>
        </w:rPr>
        <w:t>2</w:t>
      </w:r>
      <w:r>
        <w:rPr>
          <w:rFonts w:ascii="仿宋_GB2312" w:eastAsia="仿宋_GB2312" w:hAnsi="仿宋_GB2312"/>
          <w:sz w:val="32"/>
          <w:szCs w:val="32"/>
        </w:rPr>
        <w:t>.</w:t>
      </w:r>
      <w:r w:rsidRPr="007D2C5F">
        <w:rPr>
          <w:rFonts w:ascii="仿宋_GB2312" w:eastAsia="仿宋_GB2312" w:hAnsi="仿宋_GB2312" w:hint="eastAsia"/>
          <w:b/>
          <w:sz w:val="32"/>
          <w:szCs w:val="32"/>
        </w:rPr>
        <w:t>校内截止时间：2</w:t>
      </w:r>
      <w:r w:rsidRPr="007D2C5F">
        <w:rPr>
          <w:rFonts w:ascii="仿宋_GB2312" w:eastAsia="仿宋_GB2312" w:hAnsi="仿宋_GB2312"/>
          <w:b/>
          <w:sz w:val="32"/>
          <w:szCs w:val="32"/>
        </w:rPr>
        <w:t>02</w:t>
      </w:r>
      <w:r w:rsidR="00414AF7" w:rsidRPr="007D2C5F">
        <w:rPr>
          <w:rFonts w:ascii="仿宋_GB2312" w:eastAsia="仿宋_GB2312" w:hAnsi="仿宋_GB2312"/>
          <w:b/>
          <w:sz w:val="32"/>
          <w:szCs w:val="32"/>
        </w:rPr>
        <w:t>2</w:t>
      </w:r>
      <w:r w:rsidRPr="007D2C5F">
        <w:rPr>
          <w:rFonts w:ascii="仿宋_GB2312" w:eastAsia="仿宋_GB2312" w:hAnsi="仿宋_GB2312" w:hint="eastAsia"/>
          <w:b/>
          <w:sz w:val="32"/>
          <w:szCs w:val="32"/>
        </w:rPr>
        <w:t>年</w:t>
      </w:r>
      <w:r w:rsidR="00414AF7" w:rsidRPr="007D2C5F">
        <w:rPr>
          <w:rFonts w:ascii="仿宋_GB2312" w:eastAsia="仿宋_GB2312" w:hAnsi="仿宋_GB2312"/>
          <w:b/>
          <w:sz w:val="32"/>
          <w:szCs w:val="32"/>
        </w:rPr>
        <w:t>3</w:t>
      </w:r>
      <w:r w:rsidRPr="007D2C5F">
        <w:rPr>
          <w:rFonts w:ascii="仿宋_GB2312" w:eastAsia="仿宋_GB2312" w:hAnsi="仿宋_GB2312" w:hint="eastAsia"/>
          <w:b/>
          <w:sz w:val="32"/>
          <w:szCs w:val="32"/>
        </w:rPr>
        <w:t>月</w:t>
      </w:r>
      <w:r w:rsidR="00414AF7" w:rsidRPr="007D2C5F">
        <w:rPr>
          <w:rFonts w:ascii="仿宋_GB2312" w:eastAsia="仿宋_GB2312" w:hAnsi="仿宋_GB2312"/>
          <w:b/>
          <w:sz w:val="32"/>
          <w:szCs w:val="32"/>
        </w:rPr>
        <w:t>8</w:t>
      </w:r>
      <w:r w:rsidRPr="007D2C5F">
        <w:rPr>
          <w:rFonts w:ascii="仿宋_GB2312" w:eastAsia="仿宋_GB2312" w:hAnsi="仿宋_GB2312" w:hint="eastAsia"/>
          <w:b/>
          <w:sz w:val="32"/>
          <w:szCs w:val="32"/>
        </w:rPr>
        <w:t>日</w:t>
      </w:r>
    </w:p>
    <w:p w:rsidR="00FF349A" w:rsidRPr="00110C89" w:rsidRDefault="00FF349A" w:rsidP="00414AF7">
      <w:pPr>
        <w:adjustRightInd w:val="0"/>
        <w:snapToGrid w:val="0"/>
        <w:ind w:firstLine="645"/>
        <w:rPr>
          <w:rFonts w:ascii="仿宋_GB2312" w:eastAsia="仿宋_GB2312" w:hAnsi="仿宋_GB2312" w:hint="eastAsia"/>
          <w:sz w:val="32"/>
          <w:szCs w:val="32"/>
        </w:rPr>
      </w:pPr>
    </w:p>
    <w:p w:rsidR="00334981" w:rsidRPr="007E418F" w:rsidRDefault="00334981" w:rsidP="00334981">
      <w:pPr>
        <w:adjustRightInd w:val="0"/>
        <w:snapToGrid w:val="0"/>
        <w:ind w:firstLineChars="200" w:firstLine="640"/>
        <w:jc w:val="left"/>
        <w:rPr>
          <w:rFonts w:ascii="Times New Roman" w:eastAsia="仿宋_GB2312" w:hAnsi="Times New Roman" w:cs="Times New Roman"/>
          <w:sz w:val="32"/>
          <w:szCs w:val="32"/>
        </w:rPr>
      </w:pPr>
      <w:r w:rsidRPr="007E418F">
        <w:rPr>
          <w:rFonts w:ascii="Times New Roman" w:eastAsia="仿宋_GB2312" w:hAnsi="Times New Roman" w:cs="Times New Roman"/>
          <w:sz w:val="32"/>
          <w:szCs w:val="32"/>
        </w:rPr>
        <w:t>联</w:t>
      </w:r>
      <w:r w:rsidRPr="007E418F">
        <w:rPr>
          <w:rFonts w:ascii="Times New Roman" w:eastAsia="仿宋_GB2312" w:hAnsi="Times New Roman" w:cs="Times New Roman"/>
          <w:sz w:val="32"/>
          <w:szCs w:val="32"/>
        </w:rPr>
        <w:t xml:space="preserve"> </w:t>
      </w:r>
      <w:r w:rsidRPr="007E418F">
        <w:rPr>
          <w:rFonts w:ascii="Times New Roman" w:eastAsia="仿宋_GB2312" w:hAnsi="Times New Roman" w:cs="Times New Roman"/>
          <w:sz w:val="32"/>
          <w:szCs w:val="32"/>
        </w:rPr>
        <w:t>系</w:t>
      </w:r>
      <w:r w:rsidRPr="007E418F">
        <w:rPr>
          <w:rFonts w:ascii="Times New Roman" w:eastAsia="仿宋_GB2312" w:hAnsi="Times New Roman" w:cs="Times New Roman"/>
          <w:sz w:val="32"/>
          <w:szCs w:val="32"/>
        </w:rPr>
        <w:t xml:space="preserve"> </w:t>
      </w:r>
      <w:r w:rsidRPr="007E418F">
        <w:rPr>
          <w:rFonts w:ascii="Times New Roman" w:eastAsia="仿宋_GB2312" w:hAnsi="Times New Roman" w:cs="Times New Roman"/>
          <w:sz w:val="32"/>
          <w:szCs w:val="32"/>
        </w:rPr>
        <w:t>人：范丹琳，</w:t>
      </w:r>
      <w:r w:rsidR="00414AF7">
        <w:rPr>
          <w:rFonts w:ascii="Times New Roman" w:eastAsia="仿宋_GB2312" w:hAnsi="Times New Roman" w:cs="Times New Roman" w:hint="eastAsia"/>
          <w:sz w:val="32"/>
          <w:szCs w:val="32"/>
        </w:rPr>
        <w:t>张</w:t>
      </w:r>
      <w:r w:rsidR="00414AF7">
        <w:rPr>
          <w:rFonts w:ascii="微软雅黑" w:eastAsia="微软雅黑" w:hAnsi="微软雅黑" w:cs="微软雅黑" w:hint="eastAsia"/>
          <w:sz w:val="32"/>
          <w:szCs w:val="32"/>
        </w:rPr>
        <w:t>斅琳，</w:t>
      </w:r>
      <w:r w:rsidRPr="007E418F">
        <w:rPr>
          <w:rFonts w:ascii="Times New Roman" w:eastAsia="仿宋_GB2312" w:hAnsi="Times New Roman" w:cs="Times New Roman"/>
          <w:sz w:val="32"/>
          <w:szCs w:val="32"/>
        </w:rPr>
        <w:t>张迪</w:t>
      </w:r>
      <w:r w:rsidR="00387435" w:rsidRPr="007E418F">
        <w:rPr>
          <w:rFonts w:ascii="Times New Roman" w:eastAsia="仿宋_GB2312" w:hAnsi="Times New Roman" w:cs="Times New Roman"/>
          <w:sz w:val="32"/>
          <w:szCs w:val="32"/>
        </w:rPr>
        <w:t xml:space="preserve"> </w:t>
      </w:r>
    </w:p>
    <w:p w:rsidR="00334981" w:rsidRPr="007E418F" w:rsidRDefault="00334981" w:rsidP="00334981">
      <w:pPr>
        <w:adjustRightInd w:val="0"/>
        <w:snapToGrid w:val="0"/>
        <w:ind w:firstLineChars="200" w:firstLine="640"/>
        <w:jc w:val="left"/>
        <w:rPr>
          <w:rFonts w:ascii="Times New Roman" w:eastAsia="仿宋_GB2312" w:hAnsi="Times New Roman" w:cs="Times New Roman"/>
          <w:sz w:val="32"/>
          <w:szCs w:val="32"/>
        </w:rPr>
      </w:pPr>
      <w:r w:rsidRPr="007E418F">
        <w:rPr>
          <w:rFonts w:ascii="Times New Roman" w:eastAsia="仿宋_GB2312" w:hAnsi="Times New Roman" w:cs="Times New Roman"/>
          <w:sz w:val="32"/>
          <w:szCs w:val="32"/>
        </w:rPr>
        <w:t>联系电话：</w:t>
      </w:r>
      <w:r w:rsidRPr="007E418F">
        <w:rPr>
          <w:rFonts w:ascii="Times New Roman" w:eastAsia="仿宋_GB2312" w:hAnsi="Times New Roman" w:cs="Times New Roman"/>
          <w:sz w:val="32"/>
          <w:szCs w:val="32"/>
        </w:rPr>
        <w:t>84111595</w:t>
      </w:r>
      <w:r w:rsidRPr="007E418F">
        <w:rPr>
          <w:rFonts w:ascii="Times New Roman" w:eastAsia="仿宋_GB2312" w:hAnsi="Times New Roman" w:cs="Times New Roman"/>
          <w:sz w:val="32"/>
          <w:szCs w:val="32"/>
        </w:rPr>
        <w:t>，</w:t>
      </w:r>
      <w:r w:rsidRPr="007E418F">
        <w:rPr>
          <w:rFonts w:ascii="Times New Roman" w:eastAsia="仿宋_GB2312" w:hAnsi="Times New Roman" w:cs="Times New Roman"/>
          <w:sz w:val="32"/>
          <w:szCs w:val="32"/>
        </w:rPr>
        <w:t>84115962</w:t>
      </w:r>
    </w:p>
    <w:p w:rsidR="00334981" w:rsidRDefault="00334981" w:rsidP="00D7749D">
      <w:pPr>
        <w:adjustRightInd w:val="0"/>
        <w:snapToGrid w:val="0"/>
        <w:ind w:firstLineChars="200" w:firstLine="640"/>
        <w:jc w:val="left"/>
        <w:rPr>
          <w:rFonts w:ascii="Times New Roman" w:eastAsia="仿宋_GB2312" w:hAnsi="Times New Roman" w:cs="Times New Roman"/>
          <w:sz w:val="32"/>
          <w:szCs w:val="32"/>
        </w:rPr>
      </w:pPr>
      <w:r w:rsidRPr="007E418F">
        <w:rPr>
          <w:rFonts w:ascii="Times New Roman" w:eastAsia="仿宋_GB2312" w:hAnsi="Times New Roman" w:cs="Times New Roman"/>
          <w:sz w:val="32"/>
          <w:szCs w:val="32"/>
        </w:rPr>
        <w:t>联系邮箱：</w:t>
      </w:r>
      <w:hyperlink r:id="rId6" w:history="1">
        <w:r w:rsidRPr="007E418F">
          <w:rPr>
            <w:rStyle w:val="a7"/>
            <w:rFonts w:ascii="Times New Roman" w:eastAsia="仿宋_GB2312" w:hAnsi="Times New Roman" w:cs="Times New Roman"/>
            <w:sz w:val="32"/>
            <w:szCs w:val="32"/>
          </w:rPr>
          <w:t>sysunsfc@mail.sysu.edu.cn</w:t>
        </w:r>
      </w:hyperlink>
      <w:r w:rsidRPr="007E418F">
        <w:rPr>
          <w:rFonts w:ascii="Times New Roman" w:eastAsia="仿宋_GB2312" w:hAnsi="Times New Roman" w:cs="Times New Roman"/>
          <w:sz w:val="32"/>
          <w:szCs w:val="32"/>
        </w:rPr>
        <w:t xml:space="preserve"> </w:t>
      </w:r>
    </w:p>
    <w:p w:rsidR="00BE2EA9" w:rsidRDefault="00BE2EA9" w:rsidP="00D7749D">
      <w:pPr>
        <w:adjustRightInd w:val="0"/>
        <w:snapToGrid w:val="0"/>
        <w:ind w:firstLineChars="200" w:firstLine="640"/>
        <w:jc w:val="left"/>
        <w:rPr>
          <w:rFonts w:ascii="Times New Roman" w:eastAsia="仿宋_GB2312" w:hAnsi="Times New Roman" w:cs="Times New Roman"/>
          <w:sz w:val="32"/>
          <w:szCs w:val="32"/>
        </w:rPr>
      </w:pPr>
    </w:p>
    <w:p w:rsidR="00B10969" w:rsidRDefault="00BE2EA9" w:rsidP="00D7749D">
      <w:pPr>
        <w:adjustRightInd w:val="0"/>
        <w:snapToGrid w:val="0"/>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sidR="00B10969">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sidR="00B10969">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sidR="00B10969" w:rsidRPr="00387435">
        <w:rPr>
          <w:rFonts w:ascii="Times New Roman" w:eastAsia="仿宋_GB2312" w:hAnsi="Times New Roman" w:cs="Times New Roman"/>
          <w:sz w:val="32"/>
          <w:szCs w:val="32"/>
        </w:rPr>
        <w:t>202</w:t>
      </w:r>
      <w:r w:rsidR="00B10969">
        <w:rPr>
          <w:rFonts w:ascii="Times New Roman" w:eastAsia="仿宋_GB2312" w:hAnsi="Times New Roman" w:cs="Times New Roman"/>
          <w:sz w:val="32"/>
          <w:szCs w:val="32"/>
        </w:rPr>
        <w:t>2</w:t>
      </w:r>
      <w:r w:rsidR="00B10969" w:rsidRPr="00387435">
        <w:rPr>
          <w:rFonts w:ascii="Times New Roman" w:eastAsia="仿宋_GB2312" w:hAnsi="Times New Roman" w:cs="Times New Roman"/>
          <w:sz w:val="32"/>
          <w:szCs w:val="32"/>
        </w:rPr>
        <w:t>年度国家自然科学基金外国学者研究基</w:t>
      </w:r>
    </w:p>
    <w:p w:rsidR="00B10969" w:rsidRDefault="00B10969" w:rsidP="00B10969">
      <w:pPr>
        <w:adjustRightInd w:val="0"/>
        <w:snapToGrid w:val="0"/>
        <w:ind w:firstLineChars="600" w:firstLine="1920"/>
        <w:jc w:val="left"/>
        <w:rPr>
          <w:rFonts w:ascii="Times New Roman" w:eastAsia="仿宋_GB2312" w:hAnsi="Times New Roman" w:cs="Times New Roman"/>
          <w:sz w:val="32"/>
          <w:szCs w:val="32"/>
        </w:rPr>
      </w:pPr>
      <w:r w:rsidRPr="00387435">
        <w:rPr>
          <w:rFonts w:ascii="Times New Roman" w:eastAsia="仿宋_GB2312" w:hAnsi="Times New Roman" w:cs="Times New Roman"/>
          <w:sz w:val="32"/>
          <w:szCs w:val="32"/>
        </w:rPr>
        <w:t>金项目指南</w:t>
      </w:r>
    </w:p>
    <w:p w:rsidR="00BE2EA9" w:rsidRDefault="00B10969" w:rsidP="00B10969">
      <w:pPr>
        <w:adjustRightInd w:val="0"/>
        <w:snapToGrid w:val="0"/>
        <w:ind w:firstLineChars="500" w:firstLine="160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w:t>
      </w:r>
      <w:r w:rsidR="00BE2EA9">
        <w:rPr>
          <w:rFonts w:ascii="Times New Roman" w:eastAsia="仿宋_GB2312" w:hAnsi="Times New Roman" w:cs="Times New Roman" w:hint="eastAsia"/>
          <w:sz w:val="32"/>
          <w:szCs w:val="32"/>
        </w:rPr>
        <w:t>外国学者研究基金项目申报意向</w:t>
      </w:r>
    </w:p>
    <w:p w:rsidR="00BE2EA9" w:rsidRDefault="00B10969" w:rsidP="00BE2EA9">
      <w:pPr>
        <w:adjustRightInd w:val="0"/>
        <w:snapToGrid w:val="0"/>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3.</w:t>
      </w:r>
      <w:r>
        <w:rPr>
          <w:rFonts w:ascii="Times New Roman" w:eastAsia="仿宋_GB2312" w:hAnsi="Times New Roman" w:cs="Times New Roman" w:hint="eastAsia"/>
          <w:sz w:val="32"/>
          <w:szCs w:val="32"/>
        </w:rPr>
        <w:t>二级单位承诺</w:t>
      </w:r>
    </w:p>
    <w:p w:rsidR="00B10969" w:rsidRDefault="00B10969" w:rsidP="00BE2EA9">
      <w:pPr>
        <w:adjustRightInd w:val="0"/>
        <w:snapToGrid w:val="0"/>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4.</w:t>
      </w:r>
      <w:r>
        <w:rPr>
          <w:rFonts w:ascii="Times New Roman" w:eastAsia="仿宋_GB2312" w:hAnsi="Times New Roman" w:cs="Times New Roman" w:hint="eastAsia"/>
          <w:sz w:val="32"/>
          <w:szCs w:val="32"/>
        </w:rPr>
        <w:t>国家自然科学基金外国学者研究基金协议书</w:t>
      </w:r>
    </w:p>
    <w:p w:rsidR="00B10969" w:rsidRDefault="00B10969" w:rsidP="00B10969">
      <w:pPr>
        <w:adjustRightInd w:val="0"/>
        <w:snapToGrid w:val="0"/>
        <w:ind w:firstLineChars="500" w:firstLine="1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（学校报送基金委模板）</w:t>
      </w:r>
    </w:p>
    <w:p w:rsidR="00BE2EA9" w:rsidRPr="00BE2EA9" w:rsidRDefault="00BE2EA9" w:rsidP="00D7749D">
      <w:pPr>
        <w:adjustRightInd w:val="0"/>
        <w:snapToGrid w:val="0"/>
        <w:ind w:firstLineChars="200" w:firstLine="640"/>
        <w:jc w:val="left"/>
        <w:rPr>
          <w:rFonts w:ascii="Times New Roman" w:eastAsia="仿宋_GB2312" w:hAnsi="Times New Roman" w:cs="Times New Roman"/>
          <w:sz w:val="32"/>
          <w:szCs w:val="32"/>
        </w:rPr>
      </w:pPr>
    </w:p>
    <w:p w:rsidR="00334981" w:rsidRPr="007E418F" w:rsidRDefault="00334981" w:rsidP="00387435">
      <w:pPr>
        <w:adjustRightInd w:val="0"/>
        <w:snapToGrid w:val="0"/>
        <w:ind w:firstLineChars="1800" w:firstLine="5760"/>
        <w:jc w:val="left"/>
        <w:rPr>
          <w:rFonts w:ascii="Times New Roman" w:eastAsia="仿宋_GB2312" w:hAnsi="Times New Roman" w:cs="Times New Roman"/>
          <w:sz w:val="32"/>
          <w:szCs w:val="32"/>
        </w:rPr>
      </w:pPr>
      <w:r w:rsidRPr="007E418F">
        <w:rPr>
          <w:rFonts w:ascii="Times New Roman" w:eastAsia="仿宋_GB2312" w:hAnsi="Times New Roman" w:cs="Times New Roman"/>
          <w:sz w:val="32"/>
          <w:szCs w:val="32"/>
        </w:rPr>
        <w:t>科学研究院</w:t>
      </w:r>
      <w:r w:rsidRPr="007E418F">
        <w:rPr>
          <w:rFonts w:ascii="Times New Roman" w:eastAsia="仿宋_GB2312" w:hAnsi="Times New Roman" w:cs="Times New Roman"/>
          <w:sz w:val="32"/>
          <w:szCs w:val="32"/>
        </w:rPr>
        <w:t xml:space="preserve">    </w:t>
      </w:r>
    </w:p>
    <w:p w:rsidR="00387435" w:rsidRPr="00110C89" w:rsidRDefault="00334981" w:rsidP="00BE2EA9">
      <w:pPr>
        <w:adjustRightInd w:val="0"/>
        <w:snapToGrid w:val="0"/>
        <w:ind w:firstLineChars="1700" w:firstLine="5440"/>
        <w:jc w:val="left"/>
        <w:rPr>
          <w:rFonts w:ascii="仿宋_GB2312" w:eastAsia="仿宋_GB2312" w:hAnsi="仿宋_GB2312"/>
          <w:sz w:val="32"/>
          <w:szCs w:val="32"/>
        </w:rPr>
      </w:pPr>
      <w:r w:rsidRPr="007E418F">
        <w:rPr>
          <w:rFonts w:ascii="Times New Roman" w:eastAsia="仿宋_GB2312" w:hAnsi="Times New Roman" w:cs="Times New Roman"/>
          <w:sz w:val="32"/>
          <w:szCs w:val="32"/>
        </w:rPr>
        <w:t>202</w:t>
      </w:r>
      <w:r w:rsidR="00414AF7">
        <w:rPr>
          <w:rFonts w:ascii="Times New Roman" w:eastAsia="仿宋_GB2312" w:hAnsi="Times New Roman" w:cs="Times New Roman"/>
          <w:sz w:val="32"/>
          <w:szCs w:val="32"/>
        </w:rPr>
        <w:t>2</w:t>
      </w:r>
      <w:r w:rsidRPr="007E418F">
        <w:rPr>
          <w:rFonts w:ascii="Times New Roman" w:eastAsia="仿宋_GB2312" w:hAnsi="Times New Roman" w:cs="Times New Roman"/>
          <w:sz w:val="32"/>
          <w:szCs w:val="32"/>
        </w:rPr>
        <w:t>年</w:t>
      </w:r>
      <w:r w:rsidR="00414AF7">
        <w:rPr>
          <w:rFonts w:ascii="Times New Roman" w:eastAsia="仿宋_GB2312" w:hAnsi="Times New Roman" w:cs="Times New Roman"/>
          <w:sz w:val="32"/>
          <w:szCs w:val="32"/>
        </w:rPr>
        <w:t>1</w:t>
      </w:r>
      <w:r w:rsidRPr="007E418F">
        <w:rPr>
          <w:rFonts w:ascii="Times New Roman" w:eastAsia="仿宋_GB2312" w:hAnsi="Times New Roman" w:cs="Times New Roman"/>
          <w:sz w:val="32"/>
          <w:szCs w:val="32"/>
        </w:rPr>
        <w:t>月</w:t>
      </w:r>
      <w:r w:rsidR="00414AF7">
        <w:rPr>
          <w:rFonts w:ascii="Times New Roman" w:eastAsia="仿宋_GB2312" w:hAnsi="Times New Roman" w:cs="Times New Roman"/>
          <w:sz w:val="32"/>
          <w:szCs w:val="32"/>
        </w:rPr>
        <w:t>30</w:t>
      </w:r>
      <w:r w:rsidRPr="007E418F">
        <w:rPr>
          <w:rFonts w:ascii="Times New Roman" w:eastAsia="仿宋_GB2312" w:hAnsi="Times New Roman" w:cs="Times New Roman"/>
          <w:sz w:val="32"/>
          <w:szCs w:val="32"/>
        </w:rPr>
        <w:t>日</w:t>
      </w:r>
    </w:p>
    <w:sectPr w:rsidR="00387435" w:rsidRPr="00110C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1EB" w:rsidRDefault="009911EB" w:rsidP="00110C89">
      <w:r>
        <w:separator/>
      </w:r>
    </w:p>
  </w:endnote>
  <w:endnote w:type="continuationSeparator" w:id="0">
    <w:p w:rsidR="009911EB" w:rsidRDefault="009911EB" w:rsidP="0011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3" w:usb1="080E0000" w:usb2="00000010"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1EB" w:rsidRDefault="009911EB" w:rsidP="00110C89">
      <w:r>
        <w:separator/>
      </w:r>
    </w:p>
  </w:footnote>
  <w:footnote w:type="continuationSeparator" w:id="0">
    <w:p w:rsidR="009911EB" w:rsidRDefault="009911EB" w:rsidP="00110C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CDF"/>
    <w:rsid w:val="00110C89"/>
    <w:rsid w:val="00136F12"/>
    <w:rsid w:val="00334981"/>
    <w:rsid w:val="003562AC"/>
    <w:rsid w:val="00385B95"/>
    <w:rsid w:val="00387435"/>
    <w:rsid w:val="003B64A4"/>
    <w:rsid w:val="00404CDF"/>
    <w:rsid w:val="00414AF7"/>
    <w:rsid w:val="006E4A6C"/>
    <w:rsid w:val="007D2C5F"/>
    <w:rsid w:val="008C75A8"/>
    <w:rsid w:val="009911EB"/>
    <w:rsid w:val="00A253F4"/>
    <w:rsid w:val="00B10969"/>
    <w:rsid w:val="00B21730"/>
    <w:rsid w:val="00BE2EA9"/>
    <w:rsid w:val="00C97192"/>
    <w:rsid w:val="00CB72D9"/>
    <w:rsid w:val="00D33856"/>
    <w:rsid w:val="00D7452C"/>
    <w:rsid w:val="00D7687B"/>
    <w:rsid w:val="00D7749D"/>
    <w:rsid w:val="00DB17A3"/>
    <w:rsid w:val="00F30865"/>
    <w:rsid w:val="00FF3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4F9F9"/>
  <w15:chartTrackingRefBased/>
  <w15:docId w15:val="{B72A71B6-AFCC-4D0F-B26F-A7879433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0C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10C89"/>
    <w:rPr>
      <w:sz w:val="18"/>
      <w:szCs w:val="18"/>
    </w:rPr>
  </w:style>
  <w:style w:type="paragraph" w:styleId="a5">
    <w:name w:val="footer"/>
    <w:basedOn w:val="a"/>
    <w:link w:val="a6"/>
    <w:uiPriority w:val="99"/>
    <w:unhideWhenUsed/>
    <w:rsid w:val="00110C89"/>
    <w:pPr>
      <w:tabs>
        <w:tab w:val="center" w:pos="4153"/>
        <w:tab w:val="right" w:pos="8306"/>
      </w:tabs>
      <w:snapToGrid w:val="0"/>
      <w:jc w:val="left"/>
    </w:pPr>
    <w:rPr>
      <w:sz w:val="18"/>
      <w:szCs w:val="18"/>
    </w:rPr>
  </w:style>
  <w:style w:type="character" w:customStyle="1" w:styleId="a6">
    <w:name w:val="页脚 字符"/>
    <w:basedOn w:val="a0"/>
    <w:link w:val="a5"/>
    <w:uiPriority w:val="99"/>
    <w:rsid w:val="00110C89"/>
    <w:rPr>
      <w:sz w:val="18"/>
      <w:szCs w:val="18"/>
    </w:rPr>
  </w:style>
  <w:style w:type="character" w:styleId="a7">
    <w:name w:val="Hyperlink"/>
    <w:basedOn w:val="a0"/>
    <w:uiPriority w:val="99"/>
    <w:unhideWhenUsed/>
    <w:rsid w:val="00334981"/>
    <w:rPr>
      <w:color w:val="0563C1" w:themeColor="hyperlink"/>
      <w:u w:val="single"/>
    </w:rPr>
  </w:style>
  <w:style w:type="paragraph" w:styleId="a8">
    <w:name w:val="Date"/>
    <w:basedOn w:val="a"/>
    <w:next w:val="a"/>
    <w:link w:val="a9"/>
    <w:uiPriority w:val="99"/>
    <w:semiHidden/>
    <w:unhideWhenUsed/>
    <w:rsid w:val="00387435"/>
    <w:pPr>
      <w:ind w:leftChars="2500" w:left="100"/>
    </w:pPr>
  </w:style>
  <w:style w:type="character" w:customStyle="1" w:styleId="a9">
    <w:name w:val="日期 字符"/>
    <w:basedOn w:val="a0"/>
    <w:link w:val="a8"/>
    <w:uiPriority w:val="99"/>
    <w:semiHidden/>
    <w:rsid w:val="00387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ysunsfc@mail.sys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Carrie</cp:lastModifiedBy>
  <cp:revision>18</cp:revision>
  <dcterms:created xsi:type="dcterms:W3CDTF">2021-04-23T10:18:00Z</dcterms:created>
  <dcterms:modified xsi:type="dcterms:W3CDTF">2022-01-30T02:42:00Z</dcterms:modified>
</cp:coreProperties>
</file>