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9230A" w:rsidRDefault="00355453" w:rsidP="00AE09F3">
      <w:pPr>
        <w:jc w:val="center"/>
        <w:rPr>
          <w:rFonts w:ascii="Arial" w:eastAsia="宋体" w:hAnsi="Arial" w:cs="Arial"/>
          <w:b/>
          <w:bCs/>
          <w:kern w:val="0"/>
          <w:sz w:val="30"/>
          <w:szCs w:val="30"/>
        </w:rPr>
      </w:pPr>
      <w:r>
        <w:rPr>
          <w:rFonts w:ascii="Arial" w:eastAsia="宋体" w:hAnsi="Arial" w:cs="Arial" w:hint="eastAsia"/>
          <w:b/>
          <w:bCs/>
          <w:kern w:val="0"/>
          <w:sz w:val="30"/>
          <w:szCs w:val="30"/>
        </w:rPr>
        <w:t>关于</w:t>
      </w:r>
      <w:r w:rsidR="008908F1" w:rsidRPr="008908F1">
        <w:rPr>
          <w:rFonts w:ascii="Arial" w:eastAsia="宋体" w:hAnsi="Arial" w:cs="Arial" w:hint="eastAsia"/>
          <w:b/>
          <w:bCs/>
          <w:kern w:val="0"/>
          <w:sz w:val="30"/>
          <w:szCs w:val="30"/>
        </w:rPr>
        <w:t>申报</w:t>
      </w:r>
      <w:r w:rsidR="000E1BE7">
        <w:rPr>
          <w:rFonts w:ascii="Arial" w:eastAsia="宋体" w:hAnsi="Arial" w:cs="Arial" w:hint="eastAsia"/>
          <w:b/>
          <w:bCs/>
          <w:kern w:val="0"/>
          <w:sz w:val="30"/>
          <w:szCs w:val="30"/>
        </w:rPr>
        <w:t>2021</w:t>
      </w:r>
      <w:r w:rsidR="008908F1" w:rsidRPr="008908F1">
        <w:rPr>
          <w:rFonts w:ascii="Arial" w:eastAsia="宋体" w:hAnsi="Arial" w:cs="Arial" w:hint="eastAsia"/>
          <w:b/>
          <w:bCs/>
          <w:kern w:val="0"/>
          <w:sz w:val="30"/>
          <w:szCs w:val="30"/>
        </w:rPr>
        <w:t>年度广东省重点领域研发计划</w:t>
      </w:r>
    </w:p>
    <w:p w:rsidR="00DA701D" w:rsidRPr="00837D14" w:rsidRDefault="008908F1" w:rsidP="0089230A">
      <w:pPr>
        <w:jc w:val="center"/>
        <w:rPr>
          <w:rFonts w:ascii="Arial" w:eastAsia="宋体" w:hAnsi="Arial" w:cs="Arial"/>
          <w:b/>
          <w:bCs/>
          <w:kern w:val="0"/>
          <w:sz w:val="30"/>
          <w:szCs w:val="30"/>
        </w:rPr>
      </w:pPr>
      <w:r w:rsidRPr="008908F1">
        <w:rPr>
          <w:rFonts w:ascii="Arial" w:eastAsia="宋体" w:hAnsi="Arial" w:cs="Arial" w:hint="eastAsia"/>
          <w:b/>
          <w:bCs/>
          <w:kern w:val="0"/>
          <w:sz w:val="30"/>
          <w:szCs w:val="30"/>
        </w:rPr>
        <w:t>“</w:t>
      </w:r>
      <w:r w:rsidR="00290B13" w:rsidRPr="00290B13">
        <w:rPr>
          <w:rFonts w:ascii="Arial" w:eastAsia="宋体" w:hAnsi="Arial" w:cs="Arial" w:hint="eastAsia"/>
          <w:b/>
          <w:bCs/>
          <w:kern w:val="0"/>
          <w:sz w:val="30"/>
          <w:szCs w:val="30"/>
        </w:rPr>
        <w:t>生物安全技术</w:t>
      </w:r>
      <w:r w:rsidR="000E1BE7">
        <w:rPr>
          <w:rFonts w:ascii="Arial" w:eastAsia="宋体" w:hAnsi="Arial" w:cs="Arial" w:hint="eastAsia"/>
          <w:b/>
          <w:bCs/>
          <w:kern w:val="0"/>
          <w:sz w:val="30"/>
          <w:szCs w:val="30"/>
        </w:rPr>
        <w:t>”重点</w:t>
      </w:r>
      <w:r w:rsidR="0089230A">
        <w:rPr>
          <w:rFonts w:ascii="Arial" w:eastAsia="宋体" w:hAnsi="Arial" w:cs="Arial" w:hint="eastAsia"/>
          <w:b/>
          <w:bCs/>
          <w:kern w:val="0"/>
          <w:sz w:val="30"/>
          <w:szCs w:val="30"/>
        </w:rPr>
        <w:t>专项</w:t>
      </w:r>
      <w:r w:rsidRPr="008908F1">
        <w:rPr>
          <w:rFonts w:ascii="Arial" w:eastAsia="宋体" w:hAnsi="Arial" w:cs="Arial" w:hint="eastAsia"/>
          <w:b/>
          <w:bCs/>
          <w:kern w:val="0"/>
          <w:sz w:val="30"/>
          <w:szCs w:val="30"/>
        </w:rPr>
        <w:t>的通知</w:t>
      </w:r>
      <w:r w:rsidR="00F61A47">
        <w:rPr>
          <w:rFonts w:ascii="Arial" w:eastAsia="宋体" w:hAnsi="Arial" w:cs="Arial"/>
          <w:b/>
          <w:bCs/>
          <w:kern w:val="0"/>
          <w:sz w:val="30"/>
          <w:szCs w:val="30"/>
        </w:rPr>
        <w:t xml:space="preserve"> </w:t>
      </w:r>
    </w:p>
    <w:p w:rsidR="00DA701D" w:rsidRDefault="00DA701D">
      <w:pPr>
        <w:rPr>
          <w:rFonts w:ascii="仿宋_GB2312" w:eastAsia="仿宋_GB2312" w:hAnsi="Calibri" w:cs="宋体"/>
          <w:sz w:val="30"/>
          <w:szCs w:val="30"/>
        </w:rPr>
      </w:pPr>
    </w:p>
    <w:p w:rsidR="00DA701D" w:rsidRDefault="00F61A47">
      <w:pPr>
        <w:rPr>
          <w:rFonts w:ascii="仿宋_GB2312" w:eastAsia="仿宋_GB2312" w:hAnsi="Calibri" w:cs="宋体"/>
          <w:sz w:val="30"/>
          <w:szCs w:val="30"/>
        </w:rPr>
      </w:pPr>
      <w:r>
        <w:rPr>
          <w:rFonts w:ascii="仿宋_GB2312" w:eastAsia="仿宋_GB2312" w:hAnsi="Calibri" w:cs="宋体" w:hint="eastAsia"/>
          <w:sz w:val="30"/>
          <w:szCs w:val="30"/>
        </w:rPr>
        <w:t>各有关单位：</w:t>
      </w:r>
    </w:p>
    <w:p w:rsidR="00DA701D" w:rsidRDefault="00F61A47" w:rsidP="000E1BE7">
      <w:pPr>
        <w:rPr>
          <w:rFonts w:ascii="仿宋_GB2312" w:eastAsia="仿宋_GB2312" w:hAnsi="Calibri" w:cs="宋体"/>
          <w:sz w:val="30"/>
          <w:szCs w:val="30"/>
        </w:rPr>
      </w:pPr>
      <w:r>
        <w:rPr>
          <w:rFonts w:ascii="仿宋_GB2312" w:eastAsia="仿宋_GB2312" w:hAnsi="Calibri" w:cs="宋体" w:hint="eastAsia"/>
          <w:sz w:val="30"/>
          <w:szCs w:val="30"/>
        </w:rPr>
        <w:t xml:space="preserve">   </w:t>
      </w:r>
      <w:r w:rsidR="00CF1877">
        <w:rPr>
          <w:rFonts w:ascii="仿宋_GB2312" w:eastAsia="仿宋_GB2312" w:hAnsi="Calibri" w:cs="宋体" w:hint="eastAsia"/>
          <w:sz w:val="30"/>
          <w:szCs w:val="30"/>
        </w:rPr>
        <w:t xml:space="preserve"> </w:t>
      </w:r>
      <w:r>
        <w:rPr>
          <w:rFonts w:ascii="仿宋_GB2312" w:eastAsia="仿宋_GB2312" w:hAnsi="Calibri" w:cs="宋体" w:hint="eastAsia"/>
          <w:sz w:val="30"/>
          <w:szCs w:val="30"/>
        </w:rPr>
        <w:t>根据《广东省</w:t>
      </w:r>
      <w:r w:rsidR="00852C7C">
        <w:rPr>
          <w:rFonts w:ascii="仿宋_GB2312" w:eastAsia="仿宋_GB2312" w:hAnsi="Calibri" w:cs="宋体" w:hint="eastAsia"/>
          <w:sz w:val="30"/>
          <w:szCs w:val="30"/>
        </w:rPr>
        <w:t>重点领域研发计划实施方案》，广东省科技</w:t>
      </w:r>
      <w:proofErr w:type="gramStart"/>
      <w:r w:rsidR="00852C7C">
        <w:rPr>
          <w:rFonts w:ascii="仿宋_GB2312" w:eastAsia="仿宋_GB2312" w:hAnsi="Calibri" w:cs="宋体" w:hint="eastAsia"/>
          <w:sz w:val="30"/>
          <w:szCs w:val="30"/>
        </w:rPr>
        <w:t>厅现启动</w:t>
      </w:r>
      <w:proofErr w:type="gramEnd"/>
      <w:r w:rsidR="008908F1" w:rsidRPr="008908F1">
        <w:rPr>
          <w:rFonts w:ascii="仿宋_GB2312" w:eastAsia="仿宋_GB2312" w:hAnsi="Calibri" w:cs="宋体" w:hint="eastAsia"/>
          <w:sz w:val="30"/>
          <w:szCs w:val="30"/>
        </w:rPr>
        <w:t>申报</w:t>
      </w:r>
      <w:r w:rsidR="000E1BE7">
        <w:rPr>
          <w:rFonts w:ascii="仿宋_GB2312" w:eastAsia="仿宋_GB2312" w:hAnsi="Calibri" w:cs="宋体" w:hint="eastAsia"/>
          <w:sz w:val="30"/>
          <w:szCs w:val="30"/>
        </w:rPr>
        <w:t>2021</w:t>
      </w:r>
      <w:r w:rsidR="008908F1">
        <w:rPr>
          <w:rFonts w:ascii="仿宋_GB2312" w:eastAsia="仿宋_GB2312" w:hAnsi="Calibri" w:cs="宋体" w:hint="eastAsia"/>
          <w:sz w:val="30"/>
          <w:szCs w:val="30"/>
        </w:rPr>
        <w:t>年度广东省重点领域研发计划</w:t>
      </w:r>
      <w:r w:rsidR="001E603C" w:rsidRPr="001E603C">
        <w:rPr>
          <w:rFonts w:ascii="仿宋_GB2312" w:eastAsia="仿宋_GB2312" w:hAnsi="Calibri" w:cs="宋体" w:hint="eastAsia"/>
          <w:sz w:val="30"/>
          <w:szCs w:val="30"/>
        </w:rPr>
        <w:t>“</w:t>
      </w:r>
      <w:r w:rsidR="00290B13" w:rsidRPr="00290B13">
        <w:rPr>
          <w:rFonts w:ascii="仿宋_GB2312" w:eastAsia="仿宋_GB2312" w:hAnsi="Calibri" w:cs="宋体" w:hint="eastAsia"/>
          <w:sz w:val="30"/>
          <w:szCs w:val="30"/>
        </w:rPr>
        <w:t>生物安全技术</w:t>
      </w:r>
      <w:r w:rsidR="000E1BE7">
        <w:rPr>
          <w:rFonts w:ascii="仿宋_GB2312" w:eastAsia="仿宋_GB2312" w:hAnsi="Calibri" w:cs="宋体" w:hint="eastAsia"/>
          <w:sz w:val="30"/>
          <w:szCs w:val="30"/>
        </w:rPr>
        <w:t>”重点</w:t>
      </w:r>
      <w:r w:rsidR="008908F1">
        <w:rPr>
          <w:rFonts w:ascii="仿宋_GB2312" w:eastAsia="仿宋_GB2312" w:hAnsi="Calibri" w:cs="宋体" w:hint="eastAsia"/>
          <w:sz w:val="30"/>
          <w:szCs w:val="30"/>
        </w:rPr>
        <w:t>专项</w:t>
      </w:r>
      <w:r>
        <w:rPr>
          <w:rFonts w:ascii="仿宋_GB2312" w:eastAsia="仿宋_GB2312" w:hAnsi="Calibri" w:cs="宋体" w:hint="eastAsia"/>
          <w:sz w:val="30"/>
          <w:szCs w:val="30"/>
        </w:rPr>
        <w:t>申报工作</w:t>
      </w:r>
      <w:r w:rsidR="008908F1">
        <w:rPr>
          <w:rFonts w:ascii="仿宋_GB2312" w:eastAsia="仿宋_GB2312" w:hAnsi="Calibri" w:cs="宋体" w:hint="eastAsia"/>
          <w:sz w:val="30"/>
          <w:szCs w:val="30"/>
        </w:rPr>
        <w:t>（附件</w:t>
      </w:r>
      <w:r w:rsidR="000E1BE7">
        <w:rPr>
          <w:rFonts w:ascii="仿宋_GB2312" w:eastAsia="仿宋_GB2312" w:hAnsi="Calibri" w:cs="宋体" w:hint="eastAsia"/>
          <w:sz w:val="30"/>
          <w:szCs w:val="30"/>
        </w:rPr>
        <w:t>2</w:t>
      </w:r>
      <w:r w:rsidR="008908F1">
        <w:rPr>
          <w:rFonts w:ascii="仿宋_GB2312" w:eastAsia="仿宋_GB2312" w:hAnsi="Calibri" w:cs="宋体" w:hint="eastAsia"/>
          <w:sz w:val="30"/>
          <w:szCs w:val="30"/>
        </w:rPr>
        <w:t>）</w:t>
      </w:r>
      <w:r>
        <w:rPr>
          <w:rFonts w:ascii="仿宋_GB2312" w:eastAsia="仿宋_GB2312" w:hAnsi="Calibri" w:cs="宋体" w:hint="eastAsia"/>
          <w:sz w:val="30"/>
          <w:szCs w:val="30"/>
        </w:rPr>
        <w:t>，具体的申报通知如下：</w:t>
      </w:r>
    </w:p>
    <w:p w:rsidR="00FC3B31" w:rsidRDefault="00F61A47" w:rsidP="00FC3B31">
      <w:pPr>
        <w:pStyle w:val="a3"/>
        <w:numPr>
          <w:ilvl w:val="0"/>
          <w:numId w:val="1"/>
        </w:numPr>
        <w:ind w:firstLineChars="0"/>
        <w:rPr>
          <w:rFonts w:ascii="仿宋_GB2312" w:eastAsia="仿宋_GB2312" w:hAnsi="Calibri" w:cs="宋体"/>
          <w:sz w:val="30"/>
          <w:szCs w:val="30"/>
        </w:rPr>
      </w:pPr>
      <w:r w:rsidRPr="00FC3B31">
        <w:rPr>
          <w:rFonts w:ascii="仿宋_GB2312" w:eastAsia="仿宋_GB2312" w:hAnsi="Calibri" w:cs="宋体" w:hint="eastAsia"/>
          <w:sz w:val="30"/>
          <w:szCs w:val="30"/>
        </w:rPr>
        <w:t>申报</w:t>
      </w:r>
      <w:r w:rsidR="00FC3B31" w:rsidRPr="00FC3B31">
        <w:rPr>
          <w:rFonts w:ascii="仿宋_GB2312" w:eastAsia="仿宋_GB2312" w:hAnsi="Calibri" w:cs="宋体" w:hint="eastAsia"/>
          <w:sz w:val="30"/>
          <w:szCs w:val="30"/>
        </w:rPr>
        <w:t>方式：采取网上申报的形式，申报网址广东省科技业</w:t>
      </w:r>
    </w:p>
    <w:p w:rsidR="00CC2F70" w:rsidRDefault="00FC3B31" w:rsidP="00CC2F70">
      <w:pPr>
        <w:rPr>
          <w:rFonts w:ascii="仿宋_GB2312" w:eastAsia="仿宋_GB2312" w:hAnsi="Calibri" w:cs="宋体"/>
          <w:sz w:val="30"/>
          <w:szCs w:val="30"/>
        </w:rPr>
      </w:pPr>
      <w:proofErr w:type="gramStart"/>
      <w:r w:rsidRPr="00CC2F70">
        <w:rPr>
          <w:rFonts w:ascii="仿宋_GB2312" w:eastAsia="仿宋_GB2312" w:hAnsi="Calibri" w:cs="宋体" w:hint="eastAsia"/>
          <w:sz w:val="30"/>
          <w:szCs w:val="30"/>
        </w:rPr>
        <w:t>务</w:t>
      </w:r>
      <w:proofErr w:type="gramEnd"/>
      <w:r w:rsidRPr="00CC2F70">
        <w:rPr>
          <w:rFonts w:ascii="仿宋_GB2312" w:eastAsia="仿宋_GB2312" w:hAnsi="Calibri" w:cs="宋体" w:hint="eastAsia"/>
          <w:sz w:val="30"/>
          <w:szCs w:val="30"/>
        </w:rPr>
        <w:t>管理阳光政务平台</w:t>
      </w:r>
      <w:r w:rsidRPr="00CC2F70">
        <w:rPr>
          <w:rFonts w:ascii="仿宋_GB2312" w:eastAsia="仿宋_GB2312" w:hAnsi="Calibri" w:cs="宋体"/>
          <w:sz w:val="30"/>
          <w:szCs w:val="30"/>
        </w:rPr>
        <w:t xml:space="preserve"> </w:t>
      </w:r>
      <w:r w:rsidR="00CC2F70">
        <w:rPr>
          <w:rFonts w:ascii="仿宋_GB2312" w:eastAsia="仿宋_GB2312" w:hAnsi="Calibri" w:cs="宋体" w:hint="eastAsia"/>
          <w:sz w:val="30"/>
          <w:szCs w:val="30"/>
        </w:rPr>
        <w:t>：</w:t>
      </w:r>
    </w:p>
    <w:p w:rsidR="00DA701D" w:rsidRPr="00CC2F70" w:rsidRDefault="00FC3B31" w:rsidP="00CC2F70">
      <w:pPr>
        <w:rPr>
          <w:rFonts w:ascii="仿宋_GB2312" w:eastAsia="仿宋_GB2312" w:hAnsi="Calibri" w:cs="宋体"/>
          <w:sz w:val="30"/>
          <w:szCs w:val="30"/>
        </w:rPr>
      </w:pPr>
      <w:r w:rsidRPr="00CC2F70">
        <w:rPr>
          <w:rFonts w:ascii="仿宋_GB2312" w:eastAsia="仿宋_GB2312" w:hAnsi="Calibri" w:cs="宋体"/>
          <w:sz w:val="30"/>
          <w:szCs w:val="30"/>
        </w:rPr>
        <w:t>http://pro.gdstc.gd.gov.cn/egrantweb/</w:t>
      </w:r>
      <w:r w:rsidR="00022A8B">
        <w:rPr>
          <w:rFonts w:ascii="仿宋_GB2312" w:eastAsia="仿宋_GB2312" w:hAnsi="Calibri" w:cs="宋体" w:hint="eastAsia"/>
          <w:sz w:val="30"/>
          <w:szCs w:val="30"/>
        </w:rPr>
        <w:t>，首次申报的项目负责人联系本学院（医院、直属系）科研秘书</w:t>
      </w:r>
      <w:r w:rsidR="00F61A47" w:rsidRPr="00CC2F70">
        <w:rPr>
          <w:rFonts w:ascii="仿宋_GB2312" w:eastAsia="仿宋_GB2312" w:hAnsi="Calibri" w:cs="宋体" w:hint="eastAsia"/>
          <w:sz w:val="30"/>
          <w:szCs w:val="30"/>
        </w:rPr>
        <w:t>获得用户名和密码，填写个人信息后方可进行申报。原已获得省科技计划项目申报账号可以继续使用，如忘记密码联系科研秘书进行重置就可登陆申报</w:t>
      </w:r>
      <w:r w:rsidR="0090483D" w:rsidRPr="00CC2F70">
        <w:rPr>
          <w:rFonts w:ascii="仿宋_GB2312" w:eastAsia="仿宋_GB2312" w:hAnsi="Calibri" w:cs="宋体" w:hint="eastAsia"/>
          <w:sz w:val="30"/>
          <w:szCs w:val="30"/>
        </w:rPr>
        <w:t>。</w:t>
      </w:r>
    </w:p>
    <w:p w:rsidR="00973A4B" w:rsidRDefault="00973A4B" w:rsidP="001A49E4">
      <w:pPr>
        <w:rPr>
          <w:rFonts w:ascii="仿宋_GB2312" w:eastAsia="仿宋_GB2312" w:hAnsi="Calibri" w:cs="宋体"/>
          <w:sz w:val="30"/>
          <w:szCs w:val="30"/>
        </w:rPr>
      </w:pPr>
      <w:r>
        <w:rPr>
          <w:rFonts w:ascii="仿宋_GB2312" w:eastAsia="仿宋_GB2312" w:hAnsi="Calibri" w:cs="宋体" w:hint="eastAsia"/>
          <w:sz w:val="30"/>
          <w:szCs w:val="30"/>
        </w:rPr>
        <w:t>二</w:t>
      </w:r>
      <w:r w:rsidR="00F61A47">
        <w:rPr>
          <w:rFonts w:ascii="仿宋_GB2312" w:eastAsia="仿宋_GB2312" w:hAnsi="Calibri" w:cs="宋体" w:hint="eastAsia"/>
          <w:sz w:val="30"/>
          <w:szCs w:val="30"/>
        </w:rPr>
        <w:t>、申报事项：</w:t>
      </w:r>
      <w:r w:rsidR="004B02F7">
        <w:rPr>
          <w:rFonts w:ascii="仿宋_GB2312" w:eastAsia="仿宋_GB2312" w:hAnsi="Calibri" w:cs="宋体"/>
          <w:sz w:val="30"/>
          <w:szCs w:val="30"/>
        </w:rPr>
        <w:t xml:space="preserve"> </w:t>
      </w:r>
    </w:p>
    <w:p w:rsidR="00942567" w:rsidRDefault="00592217" w:rsidP="000E1BE7">
      <w:pPr>
        <w:ind w:firstLineChars="200" w:firstLine="600"/>
        <w:rPr>
          <w:rFonts w:ascii="仿宋_GB2312" w:eastAsia="仿宋_GB2312" w:hAnsi="Calibri" w:cs="宋体"/>
          <w:sz w:val="30"/>
          <w:szCs w:val="30"/>
        </w:rPr>
      </w:pPr>
      <w:r>
        <w:rPr>
          <w:rFonts w:ascii="仿宋_GB2312" w:eastAsia="仿宋_GB2312" w:hAnsi="Calibri" w:cs="宋体" w:hint="eastAsia"/>
          <w:sz w:val="30"/>
          <w:szCs w:val="30"/>
        </w:rPr>
        <w:t>1</w:t>
      </w:r>
      <w:r w:rsidR="00942567" w:rsidRPr="00942567">
        <w:rPr>
          <w:rFonts w:ascii="仿宋_GB2312" w:eastAsia="仿宋_GB2312" w:hAnsi="Calibri" w:cs="宋体" w:hint="eastAsia"/>
          <w:sz w:val="30"/>
          <w:szCs w:val="30"/>
        </w:rPr>
        <w:t>.资助额度</w:t>
      </w:r>
      <w:r w:rsidR="00942567">
        <w:rPr>
          <w:rFonts w:ascii="仿宋_GB2312" w:eastAsia="仿宋_GB2312" w:hAnsi="Calibri" w:cs="宋体" w:hint="eastAsia"/>
          <w:sz w:val="30"/>
          <w:szCs w:val="30"/>
        </w:rPr>
        <w:t>及指南要求</w:t>
      </w:r>
      <w:r w:rsidR="00942567" w:rsidRPr="00942567">
        <w:rPr>
          <w:rFonts w:ascii="仿宋_GB2312" w:eastAsia="仿宋_GB2312" w:hAnsi="Calibri" w:cs="宋体" w:hint="eastAsia"/>
          <w:sz w:val="30"/>
          <w:szCs w:val="30"/>
        </w:rPr>
        <w:t>请见专题指南(附件</w:t>
      </w:r>
      <w:r w:rsidR="00B02E0E">
        <w:rPr>
          <w:rFonts w:ascii="仿宋_GB2312" w:eastAsia="仿宋_GB2312" w:hAnsi="Calibri" w:cs="宋体" w:hint="eastAsia"/>
          <w:sz w:val="30"/>
          <w:szCs w:val="30"/>
        </w:rPr>
        <w:t>1</w:t>
      </w:r>
      <w:r w:rsidR="00942567" w:rsidRPr="00942567">
        <w:rPr>
          <w:rFonts w:ascii="仿宋_GB2312" w:eastAsia="仿宋_GB2312" w:hAnsi="Calibri" w:cs="宋体" w:hint="eastAsia"/>
          <w:sz w:val="30"/>
          <w:szCs w:val="30"/>
        </w:rPr>
        <w:t>）</w:t>
      </w:r>
      <w:r w:rsidR="00942567">
        <w:rPr>
          <w:rFonts w:ascii="仿宋_GB2312" w:eastAsia="仿宋_GB2312" w:hAnsi="Calibri" w:cs="宋体" w:hint="eastAsia"/>
          <w:sz w:val="30"/>
          <w:szCs w:val="30"/>
        </w:rPr>
        <w:t>；</w:t>
      </w:r>
    </w:p>
    <w:p w:rsidR="001A49E4" w:rsidRDefault="00592217">
      <w:pPr>
        <w:ind w:left="644"/>
        <w:rPr>
          <w:rFonts w:ascii="仿宋_GB2312" w:eastAsia="仿宋_GB2312" w:hAnsi="Calibri" w:cs="宋体"/>
          <w:sz w:val="30"/>
          <w:szCs w:val="30"/>
        </w:rPr>
      </w:pPr>
      <w:r>
        <w:rPr>
          <w:rFonts w:ascii="仿宋_GB2312" w:eastAsia="仿宋_GB2312" w:hAnsi="Calibri" w:cs="宋体" w:hint="eastAsia"/>
          <w:sz w:val="30"/>
          <w:szCs w:val="30"/>
        </w:rPr>
        <w:t>2</w:t>
      </w:r>
      <w:r w:rsidR="00F61A47">
        <w:rPr>
          <w:rFonts w:ascii="仿宋_GB2312" w:eastAsia="仿宋_GB2312" w:hAnsi="Calibri" w:cs="宋体" w:hint="eastAsia"/>
          <w:sz w:val="30"/>
          <w:szCs w:val="30"/>
        </w:rPr>
        <w:t>.</w:t>
      </w:r>
      <w:r w:rsidR="001A49E4" w:rsidRPr="001A49E4">
        <w:rPr>
          <w:rFonts w:ascii="仿宋_GB2312" w:eastAsia="仿宋_GB2312" w:hAnsi="Calibri" w:cs="宋体" w:hint="eastAsia"/>
          <w:sz w:val="30"/>
          <w:szCs w:val="30"/>
        </w:rPr>
        <w:t>项目负责人有广东省级科技计划项目3项以上（含3项）</w:t>
      </w:r>
    </w:p>
    <w:p w:rsidR="00DA701D" w:rsidRDefault="001A49E4">
      <w:pPr>
        <w:rPr>
          <w:rFonts w:ascii="仿宋_GB2312" w:eastAsia="仿宋_GB2312" w:hAnsi="Calibri" w:cs="宋体"/>
          <w:sz w:val="30"/>
          <w:szCs w:val="30"/>
        </w:rPr>
      </w:pPr>
      <w:r w:rsidRPr="001A49E4">
        <w:rPr>
          <w:rFonts w:ascii="仿宋_GB2312" w:eastAsia="仿宋_GB2312" w:hAnsi="Calibri" w:cs="宋体" w:hint="eastAsia"/>
          <w:sz w:val="30"/>
          <w:szCs w:val="30"/>
        </w:rPr>
        <w:t>未完成结题或有项目逾期一年未结题（平台类、普惠性政策类、后补助类项目除外</w:t>
      </w:r>
      <w:r w:rsidR="00B6488D">
        <w:rPr>
          <w:rFonts w:ascii="仿宋_GB2312" w:eastAsia="仿宋_GB2312" w:hAnsi="Calibri" w:cs="宋体" w:hint="eastAsia"/>
          <w:sz w:val="30"/>
          <w:szCs w:val="30"/>
        </w:rPr>
        <w:t>）</w:t>
      </w:r>
      <w:r w:rsidR="00F61A47">
        <w:rPr>
          <w:rFonts w:ascii="仿宋_GB2312" w:eastAsia="仿宋_GB2312" w:hAnsi="Calibri" w:cs="宋体" w:hint="eastAsia"/>
          <w:sz w:val="30"/>
          <w:szCs w:val="30"/>
        </w:rPr>
        <w:t>不能申报新项目。严禁同一项</w:t>
      </w:r>
      <w:r w:rsidR="00942567">
        <w:rPr>
          <w:rFonts w:ascii="仿宋_GB2312" w:eastAsia="仿宋_GB2312" w:hAnsi="Calibri" w:cs="宋体" w:hint="eastAsia"/>
          <w:sz w:val="30"/>
          <w:szCs w:val="30"/>
        </w:rPr>
        <w:t>目通过变换课题名称等方式进行多头申报，一经发现，取消申报资格；</w:t>
      </w:r>
    </w:p>
    <w:p w:rsidR="008B2509" w:rsidRDefault="008B2509" w:rsidP="0090483D">
      <w:pPr>
        <w:ind w:firstLine="600"/>
        <w:rPr>
          <w:rFonts w:ascii="仿宋_GB2312" w:eastAsia="仿宋_GB2312" w:hAnsi="Calibri" w:cs="宋体"/>
          <w:sz w:val="30"/>
          <w:szCs w:val="30"/>
        </w:rPr>
      </w:pPr>
      <w:r>
        <w:rPr>
          <w:rFonts w:ascii="仿宋_GB2312" w:eastAsia="仿宋_GB2312" w:hAnsi="Calibri" w:cs="宋体" w:hint="eastAsia"/>
          <w:sz w:val="30"/>
          <w:szCs w:val="30"/>
        </w:rPr>
        <w:t>3.</w:t>
      </w:r>
      <w:r w:rsidRPr="008B2509">
        <w:rPr>
          <w:rFonts w:ascii="仿宋_GB2312" w:eastAsia="仿宋_GB2312" w:hAnsi="Calibri" w:cs="宋体" w:hint="eastAsia"/>
          <w:sz w:val="30"/>
          <w:szCs w:val="30"/>
        </w:rPr>
        <w:t>项目负责人有在</w:t>
      </w:r>
      <w:proofErr w:type="gramStart"/>
      <w:r w:rsidRPr="008B2509">
        <w:rPr>
          <w:rFonts w:ascii="仿宋_GB2312" w:eastAsia="仿宋_GB2312" w:hAnsi="Calibri" w:cs="宋体" w:hint="eastAsia"/>
          <w:sz w:val="30"/>
          <w:szCs w:val="30"/>
        </w:rPr>
        <w:t>研</w:t>
      </w:r>
      <w:proofErr w:type="gramEnd"/>
      <w:r w:rsidRPr="008B2509">
        <w:rPr>
          <w:rFonts w:ascii="仿宋_GB2312" w:eastAsia="仿宋_GB2312" w:hAnsi="Calibri" w:cs="宋体" w:hint="eastAsia"/>
          <w:sz w:val="30"/>
          <w:szCs w:val="30"/>
        </w:rPr>
        <w:t>广东省重大科技专项项目、重点领域研发计划项目未完成验收结题（此类情形下该负责人仍可作为主要</w:t>
      </w:r>
      <w:r w:rsidRPr="008B2509">
        <w:rPr>
          <w:rFonts w:ascii="仿宋_GB2312" w:eastAsia="仿宋_GB2312" w:hAnsi="Calibri" w:cs="宋体" w:hint="eastAsia"/>
          <w:sz w:val="30"/>
          <w:szCs w:val="30"/>
        </w:rPr>
        <w:lastRenderedPageBreak/>
        <w:t>参与人参与项目申报）；</w:t>
      </w:r>
    </w:p>
    <w:p w:rsidR="0090483D" w:rsidRPr="0090483D" w:rsidRDefault="0090483D" w:rsidP="0090483D">
      <w:pPr>
        <w:ind w:firstLine="600"/>
        <w:rPr>
          <w:rFonts w:ascii="仿宋_GB2312" w:eastAsia="仿宋_GB2312" w:hAnsi="Calibri" w:cs="宋体"/>
          <w:sz w:val="30"/>
          <w:szCs w:val="30"/>
        </w:rPr>
      </w:pPr>
      <w:r>
        <w:rPr>
          <w:rFonts w:ascii="仿宋_GB2312" w:eastAsia="仿宋_GB2312" w:hAnsi="Calibri" w:cs="宋体" w:hint="eastAsia"/>
          <w:sz w:val="30"/>
          <w:szCs w:val="30"/>
        </w:rPr>
        <w:t>4</w:t>
      </w:r>
      <w:r w:rsidR="00C1262F">
        <w:rPr>
          <w:rFonts w:ascii="仿宋_GB2312" w:eastAsia="仿宋_GB2312" w:hAnsi="Calibri" w:cs="宋体" w:hint="eastAsia"/>
          <w:sz w:val="30"/>
          <w:szCs w:val="30"/>
        </w:rPr>
        <w:t>.</w:t>
      </w:r>
      <w:r w:rsidR="0045399D" w:rsidRPr="0045399D">
        <w:rPr>
          <w:rFonts w:ascii="微软雅黑" w:eastAsia="微软雅黑" w:hAnsi="微软雅黑" w:cs="宋体" w:hint="eastAsia"/>
          <w:color w:val="000000"/>
          <w:kern w:val="0"/>
          <w:sz w:val="27"/>
          <w:szCs w:val="27"/>
        </w:rPr>
        <w:t xml:space="preserve"> </w:t>
      </w:r>
      <w:r w:rsidR="00C926F5" w:rsidRPr="00C926F5">
        <w:rPr>
          <w:rFonts w:ascii="微软雅黑" w:eastAsia="微软雅黑" w:hAnsi="微软雅黑" w:cs="宋体" w:hint="eastAsia"/>
          <w:color w:val="000000"/>
          <w:kern w:val="0"/>
          <w:sz w:val="27"/>
          <w:szCs w:val="27"/>
        </w:rPr>
        <w:t>企业牵头申报的，项目总投入中自筹经费原则上不少于70%；非企业牵头申报的，项目总投入中自筹经费原则上不少于50%（自筹经费主要由参与申报的企业出资）</w:t>
      </w:r>
      <w:r w:rsidR="00C926F5">
        <w:rPr>
          <w:rFonts w:ascii="微软雅黑" w:eastAsia="微软雅黑" w:hAnsi="微软雅黑" w:cs="宋体" w:hint="eastAsia"/>
          <w:color w:val="000000"/>
          <w:kern w:val="0"/>
          <w:sz w:val="27"/>
          <w:szCs w:val="27"/>
        </w:rPr>
        <w:t>；</w:t>
      </w:r>
    </w:p>
    <w:p w:rsidR="00E053ED" w:rsidRDefault="0090483D" w:rsidP="0090483D">
      <w:pPr>
        <w:spacing w:line="240" w:lineRule="atLeast"/>
        <w:ind w:left="600"/>
        <w:rPr>
          <w:rFonts w:ascii="仿宋_GB2312" w:eastAsia="仿宋_GB2312" w:hAnsi="Calibri" w:cs="宋体"/>
          <w:sz w:val="30"/>
          <w:szCs w:val="30"/>
        </w:rPr>
      </w:pPr>
      <w:r>
        <w:rPr>
          <w:rFonts w:ascii="仿宋_GB2312" w:eastAsia="仿宋_GB2312" w:hAnsi="Calibri" w:cs="宋体" w:hint="eastAsia"/>
          <w:sz w:val="30"/>
          <w:szCs w:val="30"/>
        </w:rPr>
        <w:t>5</w:t>
      </w:r>
      <w:r w:rsidR="003207D7">
        <w:rPr>
          <w:rFonts w:ascii="仿宋_GB2312" w:eastAsia="仿宋_GB2312" w:hAnsi="Calibri" w:cs="宋体" w:hint="eastAsia"/>
          <w:sz w:val="30"/>
          <w:szCs w:val="30"/>
        </w:rPr>
        <w:t>.</w:t>
      </w:r>
      <w:r w:rsidR="00A97FA5">
        <w:rPr>
          <w:rFonts w:ascii="仿宋_GB2312" w:eastAsia="仿宋_GB2312" w:hAnsi="Calibri" w:cs="宋体" w:hint="eastAsia"/>
          <w:sz w:val="30"/>
          <w:szCs w:val="30"/>
        </w:rPr>
        <w:t>技术就绪度与先进性评估。</w:t>
      </w:r>
      <w:r w:rsidR="00E053ED" w:rsidRPr="00E053ED">
        <w:rPr>
          <w:rFonts w:ascii="仿宋_GB2312" w:eastAsia="仿宋_GB2312" w:hAnsi="Calibri" w:cs="宋体" w:hint="eastAsia"/>
          <w:sz w:val="30"/>
          <w:szCs w:val="30"/>
        </w:rPr>
        <w:t>本专项主要支持技术就绪度</w:t>
      </w:r>
    </w:p>
    <w:p w:rsidR="003207D7" w:rsidRDefault="00E053ED" w:rsidP="00A97FA5">
      <w:pPr>
        <w:spacing w:line="240" w:lineRule="atLeast"/>
        <w:rPr>
          <w:rFonts w:ascii="仿宋_GB2312" w:eastAsia="仿宋_GB2312" w:hAnsi="Calibri" w:cs="宋体"/>
          <w:sz w:val="30"/>
          <w:szCs w:val="30"/>
        </w:rPr>
      </w:pPr>
      <w:r w:rsidRPr="00E053ED">
        <w:rPr>
          <w:rFonts w:ascii="仿宋_GB2312" w:eastAsia="仿宋_GB2312" w:hAnsi="Calibri" w:cs="宋体" w:hint="eastAsia"/>
          <w:sz w:val="30"/>
          <w:szCs w:val="30"/>
        </w:rPr>
        <w:t>3-6</w:t>
      </w:r>
      <w:r w:rsidR="00487311">
        <w:rPr>
          <w:rFonts w:ascii="仿宋_GB2312" w:eastAsia="仿宋_GB2312" w:hAnsi="Calibri" w:cs="宋体" w:hint="eastAsia"/>
          <w:sz w:val="30"/>
          <w:szCs w:val="30"/>
        </w:rPr>
        <w:t>级的项目，</w:t>
      </w:r>
      <w:r w:rsidRPr="00E053ED">
        <w:rPr>
          <w:rFonts w:ascii="仿宋_GB2312" w:eastAsia="仿宋_GB2312" w:hAnsi="Calibri" w:cs="宋体" w:hint="eastAsia"/>
          <w:sz w:val="30"/>
          <w:szCs w:val="30"/>
        </w:rPr>
        <w:t>原则上项目完成后技术就绪度应有3级以上提高</w:t>
      </w:r>
      <w:r>
        <w:rPr>
          <w:rFonts w:ascii="仿宋_GB2312" w:eastAsia="仿宋_GB2312" w:hAnsi="Calibri" w:cs="宋体" w:hint="eastAsia"/>
          <w:sz w:val="30"/>
          <w:szCs w:val="30"/>
        </w:rPr>
        <w:t>，</w:t>
      </w:r>
      <w:r w:rsidR="00C53595">
        <w:rPr>
          <w:rFonts w:ascii="仿宋_GB2312" w:eastAsia="仿宋_GB2312" w:hAnsi="Calibri" w:cs="宋体" w:hint="eastAsia"/>
          <w:sz w:val="30"/>
          <w:szCs w:val="30"/>
        </w:rPr>
        <w:t>项目</w:t>
      </w:r>
      <w:r w:rsidR="003207D7" w:rsidRPr="003207D7">
        <w:rPr>
          <w:rFonts w:ascii="仿宋_GB2312" w:eastAsia="仿宋_GB2312" w:hAnsi="Calibri" w:cs="宋体" w:hint="eastAsia"/>
          <w:sz w:val="30"/>
          <w:szCs w:val="30"/>
        </w:rPr>
        <w:t>应在可行性报告中按照要求（阳光政务平台申报系统提供可行性报告提纲）对此进行阐述</w:t>
      </w:r>
      <w:r w:rsidR="003207D7">
        <w:rPr>
          <w:rFonts w:ascii="仿宋_GB2312" w:eastAsia="仿宋_GB2312" w:hAnsi="Calibri" w:cs="宋体" w:hint="eastAsia"/>
          <w:sz w:val="30"/>
          <w:szCs w:val="30"/>
        </w:rPr>
        <w:t>（指引见附件</w:t>
      </w:r>
      <w:r>
        <w:rPr>
          <w:rFonts w:ascii="仿宋_GB2312" w:eastAsia="仿宋_GB2312" w:hAnsi="Calibri" w:cs="宋体" w:hint="eastAsia"/>
          <w:sz w:val="30"/>
          <w:szCs w:val="30"/>
        </w:rPr>
        <w:t>3</w:t>
      </w:r>
      <w:r w:rsidR="003207D7">
        <w:rPr>
          <w:rFonts w:ascii="仿宋_GB2312" w:eastAsia="仿宋_GB2312" w:hAnsi="Calibri" w:cs="宋体" w:hint="eastAsia"/>
          <w:sz w:val="30"/>
          <w:szCs w:val="30"/>
        </w:rPr>
        <w:t>）</w:t>
      </w:r>
      <w:r w:rsidR="00942567">
        <w:rPr>
          <w:rFonts w:ascii="仿宋_GB2312" w:eastAsia="仿宋_GB2312" w:hAnsi="Calibri" w:cs="宋体" w:hint="eastAsia"/>
          <w:sz w:val="30"/>
          <w:szCs w:val="30"/>
        </w:rPr>
        <w:t>；</w:t>
      </w:r>
    </w:p>
    <w:p w:rsidR="003207D7" w:rsidRDefault="0090483D" w:rsidP="00837D14">
      <w:pPr>
        <w:spacing w:line="240" w:lineRule="atLeast"/>
        <w:ind w:firstLine="600"/>
        <w:rPr>
          <w:rFonts w:ascii="仿宋_GB2312" w:eastAsia="仿宋_GB2312" w:hAnsi="Calibri" w:cs="宋体"/>
          <w:sz w:val="30"/>
          <w:szCs w:val="30"/>
        </w:rPr>
      </w:pPr>
      <w:r>
        <w:rPr>
          <w:rFonts w:ascii="仿宋_GB2312" w:eastAsia="仿宋_GB2312" w:hAnsi="Calibri" w:cs="宋体" w:hint="eastAsia"/>
          <w:sz w:val="30"/>
          <w:szCs w:val="30"/>
        </w:rPr>
        <w:t>6</w:t>
      </w:r>
      <w:r w:rsidR="003207D7">
        <w:rPr>
          <w:rFonts w:ascii="仿宋_GB2312" w:eastAsia="仿宋_GB2312" w:hAnsi="Calibri" w:cs="宋体" w:hint="eastAsia"/>
          <w:sz w:val="30"/>
          <w:szCs w:val="30"/>
        </w:rPr>
        <w:t>.</w:t>
      </w:r>
      <w:r w:rsidR="003207D7" w:rsidRPr="003207D7">
        <w:rPr>
          <w:rFonts w:ascii="仿宋_GB2312" w:eastAsia="仿宋_GB2312" w:hAnsi="Calibri" w:cs="宋体" w:hint="eastAsia"/>
          <w:sz w:val="30"/>
          <w:szCs w:val="30"/>
        </w:rPr>
        <w:t>知识产权</w:t>
      </w:r>
      <w:r w:rsidR="003207D7">
        <w:rPr>
          <w:rFonts w:ascii="仿宋_GB2312" w:eastAsia="仿宋_GB2312" w:hAnsi="Calibri" w:cs="宋体" w:hint="eastAsia"/>
          <w:sz w:val="30"/>
          <w:szCs w:val="30"/>
        </w:rPr>
        <w:t>分析评议。重大专项项目研究成果应为高质量的知识产权，</w:t>
      </w:r>
      <w:proofErr w:type="gramStart"/>
      <w:r w:rsidR="003207D7">
        <w:rPr>
          <w:rFonts w:ascii="仿宋_GB2312" w:eastAsia="仿宋_GB2312" w:hAnsi="Calibri" w:cs="宋体" w:hint="eastAsia"/>
          <w:sz w:val="30"/>
          <w:szCs w:val="30"/>
        </w:rPr>
        <w:t>请各项目按照</w:t>
      </w:r>
      <w:proofErr w:type="gramEnd"/>
      <w:r w:rsidR="003207D7">
        <w:rPr>
          <w:rFonts w:ascii="仿宋_GB2312" w:eastAsia="仿宋_GB2312" w:hAnsi="Calibri" w:cs="宋体" w:hint="eastAsia"/>
          <w:sz w:val="30"/>
          <w:szCs w:val="30"/>
        </w:rPr>
        <w:t>高质量知识产权分析评议指引的有关要求加强</w:t>
      </w:r>
      <w:r w:rsidR="003207D7" w:rsidRPr="003207D7">
        <w:rPr>
          <w:rFonts w:ascii="仿宋_GB2312" w:eastAsia="仿宋_GB2312" w:hAnsi="Calibri" w:cs="宋体" w:hint="eastAsia"/>
          <w:sz w:val="30"/>
          <w:szCs w:val="30"/>
        </w:rPr>
        <w:t>知识产权管理，提出本项目研发内容的高质量知识产权目标，并在可行性报告中按照要求（阳光政务平台申报系统提供可行性报告提纲）对此进行阐述，</w:t>
      </w:r>
      <w:proofErr w:type="gramStart"/>
      <w:r w:rsidR="003207D7" w:rsidRPr="003207D7">
        <w:rPr>
          <w:rFonts w:ascii="仿宋_GB2312" w:eastAsia="仿宋_GB2312" w:hAnsi="Calibri" w:cs="宋体" w:hint="eastAsia"/>
          <w:sz w:val="30"/>
          <w:szCs w:val="30"/>
        </w:rPr>
        <w:t>勿简单</w:t>
      </w:r>
      <w:proofErr w:type="gramEnd"/>
      <w:r w:rsidR="003207D7" w:rsidRPr="003207D7">
        <w:rPr>
          <w:rFonts w:ascii="仿宋_GB2312" w:eastAsia="仿宋_GB2312" w:hAnsi="Calibri" w:cs="宋体" w:hint="eastAsia"/>
          <w:sz w:val="30"/>
          <w:szCs w:val="30"/>
        </w:rPr>
        <w:t>以专利数量、论文数量作为项目目标</w:t>
      </w:r>
      <w:r w:rsidR="003207D7">
        <w:rPr>
          <w:rFonts w:ascii="仿宋_GB2312" w:eastAsia="仿宋_GB2312" w:hAnsi="Calibri" w:cs="宋体" w:hint="eastAsia"/>
          <w:sz w:val="30"/>
          <w:szCs w:val="30"/>
        </w:rPr>
        <w:t>（指引见附件</w:t>
      </w:r>
      <w:r w:rsidR="00E053ED">
        <w:rPr>
          <w:rFonts w:ascii="仿宋_GB2312" w:eastAsia="仿宋_GB2312" w:hAnsi="Calibri" w:cs="宋体" w:hint="eastAsia"/>
          <w:sz w:val="30"/>
          <w:szCs w:val="30"/>
        </w:rPr>
        <w:t>4</w:t>
      </w:r>
      <w:r w:rsidR="003207D7">
        <w:rPr>
          <w:rFonts w:ascii="仿宋_GB2312" w:eastAsia="仿宋_GB2312" w:hAnsi="Calibri" w:cs="宋体" w:hint="eastAsia"/>
          <w:sz w:val="30"/>
          <w:szCs w:val="30"/>
        </w:rPr>
        <w:t>）</w:t>
      </w:r>
      <w:r w:rsidR="00942567">
        <w:rPr>
          <w:rFonts w:ascii="仿宋_GB2312" w:eastAsia="仿宋_GB2312" w:hAnsi="Calibri" w:cs="宋体" w:hint="eastAsia"/>
          <w:sz w:val="30"/>
          <w:szCs w:val="30"/>
        </w:rPr>
        <w:t>；</w:t>
      </w:r>
    </w:p>
    <w:p w:rsidR="00837D14" w:rsidRDefault="0090483D" w:rsidP="00AE1BCD">
      <w:pPr>
        <w:spacing w:line="240" w:lineRule="atLeast"/>
        <w:ind w:firstLine="600"/>
        <w:rPr>
          <w:rFonts w:ascii="仿宋_GB2312" w:eastAsia="仿宋_GB2312" w:hAnsi="Calibri" w:cs="宋体"/>
          <w:sz w:val="30"/>
          <w:szCs w:val="30"/>
        </w:rPr>
      </w:pPr>
      <w:r>
        <w:rPr>
          <w:rFonts w:ascii="仿宋_GB2312" w:eastAsia="仿宋_GB2312" w:hAnsi="Calibri" w:cs="宋体" w:hint="eastAsia"/>
          <w:sz w:val="30"/>
          <w:szCs w:val="30"/>
        </w:rPr>
        <w:t>7</w:t>
      </w:r>
      <w:r w:rsidR="00837D14" w:rsidRPr="00837D14">
        <w:rPr>
          <w:rFonts w:ascii="仿宋_GB2312" w:eastAsia="仿宋_GB2312" w:hAnsi="Calibri" w:cs="宋体" w:hint="eastAsia"/>
          <w:sz w:val="30"/>
          <w:szCs w:val="30"/>
        </w:rPr>
        <w:t>.</w:t>
      </w:r>
      <w:r w:rsidR="00754B07">
        <w:rPr>
          <w:rFonts w:ascii="仿宋_GB2312" w:eastAsia="仿宋_GB2312" w:hAnsi="Calibri" w:cs="宋体" w:hint="eastAsia"/>
          <w:sz w:val="30"/>
          <w:szCs w:val="30"/>
        </w:rPr>
        <w:t>如有合作单位须签订合作协议（协议模板见附件</w:t>
      </w:r>
      <w:r w:rsidR="00E053ED">
        <w:rPr>
          <w:rFonts w:ascii="仿宋_GB2312" w:eastAsia="仿宋_GB2312" w:hAnsi="Calibri" w:cs="宋体" w:hint="eastAsia"/>
          <w:sz w:val="30"/>
          <w:szCs w:val="30"/>
        </w:rPr>
        <w:t>5</w:t>
      </w:r>
      <w:r w:rsidR="00153C5C">
        <w:rPr>
          <w:rFonts w:ascii="仿宋_GB2312" w:eastAsia="仿宋_GB2312" w:hAnsi="Calibri" w:cs="宋体" w:hint="eastAsia"/>
          <w:sz w:val="30"/>
          <w:szCs w:val="30"/>
        </w:rPr>
        <w:t>），并到科学研究院纵向处</w:t>
      </w:r>
      <w:r w:rsidR="00837D14" w:rsidRPr="00837D14">
        <w:rPr>
          <w:rFonts w:ascii="仿宋_GB2312" w:eastAsia="仿宋_GB2312" w:hAnsi="Calibri" w:cs="宋体" w:hint="eastAsia"/>
          <w:sz w:val="30"/>
          <w:szCs w:val="30"/>
        </w:rPr>
        <w:t>中山楼</w:t>
      </w:r>
      <w:r w:rsidR="00153C5C">
        <w:rPr>
          <w:rFonts w:ascii="仿宋_GB2312" w:eastAsia="仿宋_GB2312" w:hAnsi="Calibri" w:cs="宋体" w:hint="eastAsia"/>
          <w:sz w:val="30"/>
          <w:szCs w:val="30"/>
        </w:rPr>
        <w:t>301</w:t>
      </w:r>
      <w:r w:rsidR="00837D14" w:rsidRPr="00837D14">
        <w:rPr>
          <w:rFonts w:ascii="仿宋_GB2312" w:eastAsia="仿宋_GB2312" w:hAnsi="Calibri" w:cs="宋体" w:hint="eastAsia"/>
          <w:sz w:val="30"/>
          <w:szCs w:val="30"/>
        </w:rPr>
        <w:t>房</w:t>
      </w:r>
      <w:proofErr w:type="gramStart"/>
      <w:r w:rsidR="00837D14" w:rsidRPr="00837D14">
        <w:rPr>
          <w:rFonts w:ascii="仿宋_GB2312" w:eastAsia="仿宋_GB2312" w:hAnsi="Calibri" w:cs="宋体" w:hint="eastAsia"/>
          <w:sz w:val="30"/>
          <w:szCs w:val="30"/>
        </w:rPr>
        <w:t>盖合同</w:t>
      </w:r>
      <w:proofErr w:type="gramEnd"/>
      <w:r w:rsidR="00837D14" w:rsidRPr="00837D14">
        <w:rPr>
          <w:rFonts w:ascii="仿宋_GB2312" w:eastAsia="仿宋_GB2312" w:hAnsi="Calibri" w:cs="宋体" w:hint="eastAsia"/>
          <w:sz w:val="30"/>
          <w:szCs w:val="30"/>
        </w:rPr>
        <w:t>章，如未签署合作协议省科技厅视为形式审查不合格；</w:t>
      </w:r>
      <w:r w:rsidR="002C7D5F">
        <w:rPr>
          <w:rFonts w:ascii="仿宋_GB2312" w:eastAsia="仿宋_GB2312" w:hAnsi="Calibri" w:cs="宋体" w:hint="eastAsia"/>
          <w:sz w:val="30"/>
          <w:szCs w:val="30"/>
        </w:rPr>
        <w:t>我校主持申报的项目签署合作协议盖章时需要提供科研项目申报合作企业关联关系审核表（见附件</w:t>
      </w:r>
      <w:r w:rsidR="00E053ED">
        <w:rPr>
          <w:rFonts w:ascii="仿宋_GB2312" w:eastAsia="仿宋_GB2312" w:hAnsi="Calibri" w:cs="宋体" w:hint="eastAsia"/>
          <w:sz w:val="30"/>
          <w:szCs w:val="30"/>
        </w:rPr>
        <w:t>6</w:t>
      </w:r>
      <w:r w:rsidR="00DE6198">
        <w:rPr>
          <w:rFonts w:ascii="仿宋_GB2312" w:eastAsia="仿宋_GB2312" w:hAnsi="Calibri" w:cs="宋体" w:hint="eastAsia"/>
          <w:sz w:val="30"/>
          <w:szCs w:val="30"/>
        </w:rPr>
        <w:t>），学院审核盖章交科研院</w:t>
      </w:r>
      <w:r w:rsidR="002C7D5F">
        <w:rPr>
          <w:rFonts w:ascii="仿宋_GB2312" w:eastAsia="仿宋_GB2312" w:hAnsi="Calibri" w:cs="宋体" w:hint="eastAsia"/>
          <w:sz w:val="30"/>
          <w:szCs w:val="30"/>
        </w:rPr>
        <w:t>；</w:t>
      </w:r>
    </w:p>
    <w:p w:rsidR="00A81EAB" w:rsidRDefault="0090483D" w:rsidP="00942567">
      <w:pPr>
        <w:spacing w:line="240" w:lineRule="atLeast"/>
        <w:ind w:left="600"/>
        <w:rPr>
          <w:rFonts w:ascii="仿宋_GB2312" w:eastAsia="仿宋_GB2312" w:hAnsi="Calibri" w:cs="宋体"/>
          <w:sz w:val="30"/>
          <w:szCs w:val="30"/>
        </w:rPr>
      </w:pPr>
      <w:r>
        <w:rPr>
          <w:rFonts w:ascii="仿宋_GB2312" w:eastAsia="仿宋_GB2312" w:hAnsi="Calibri" w:cs="宋体" w:hint="eastAsia"/>
          <w:sz w:val="30"/>
          <w:szCs w:val="30"/>
        </w:rPr>
        <w:t>8</w:t>
      </w:r>
      <w:r w:rsidR="00F61A47">
        <w:rPr>
          <w:rFonts w:ascii="仿宋_GB2312" w:eastAsia="仿宋_GB2312" w:hAnsi="Calibri" w:cs="宋体" w:hint="eastAsia"/>
          <w:sz w:val="30"/>
          <w:szCs w:val="30"/>
        </w:rPr>
        <w:t>.每个项目必须附件上</w:t>
      </w:r>
      <w:proofErr w:type="gramStart"/>
      <w:r w:rsidR="00F61A47">
        <w:rPr>
          <w:rFonts w:ascii="仿宋_GB2312" w:eastAsia="仿宋_GB2312" w:hAnsi="Calibri" w:cs="宋体" w:hint="eastAsia"/>
          <w:sz w:val="30"/>
          <w:szCs w:val="30"/>
        </w:rPr>
        <w:t>传材料</w:t>
      </w:r>
      <w:proofErr w:type="gramEnd"/>
      <w:r w:rsidR="00F61A47">
        <w:rPr>
          <w:rFonts w:ascii="仿宋_GB2312" w:eastAsia="仿宋_GB2312" w:hAnsi="Calibri" w:cs="宋体" w:hint="eastAsia"/>
          <w:sz w:val="30"/>
          <w:szCs w:val="30"/>
        </w:rPr>
        <w:t>真实性承诺函</w:t>
      </w:r>
      <w:r w:rsidR="00A81EAB">
        <w:rPr>
          <w:rFonts w:ascii="仿宋_GB2312" w:eastAsia="仿宋_GB2312" w:hAnsi="Calibri" w:cs="宋体" w:hint="eastAsia"/>
          <w:sz w:val="30"/>
          <w:szCs w:val="30"/>
        </w:rPr>
        <w:t>，</w:t>
      </w:r>
      <w:proofErr w:type="gramStart"/>
      <w:r w:rsidR="00A81EAB">
        <w:rPr>
          <w:rFonts w:ascii="仿宋_GB2312" w:eastAsia="仿宋_GB2312" w:hAnsi="Calibri" w:cs="宋体" w:hint="eastAsia"/>
          <w:sz w:val="30"/>
          <w:szCs w:val="30"/>
        </w:rPr>
        <w:t>承诺函</w:t>
      </w:r>
      <w:r w:rsidR="00421B6B">
        <w:rPr>
          <w:rFonts w:ascii="仿宋_GB2312" w:eastAsia="仿宋_GB2312" w:hAnsi="Calibri" w:cs="宋体" w:hint="eastAsia"/>
          <w:sz w:val="30"/>
          <w:szCs w:val="30"/>
        </w:rPr>
        <w:t>共2份</w:t>
      </w:r>
      <w:proofErr w:type="gramEnd"/>
    </w:p>
    <w:p w:rsidR="00DA701D" w:rsidRDefault="00F61A47">
      <w:pPr>
        <w:spacing w:line="240" w:lineRule="atLeast"/>
        <w:rPr>
          <w:rFonts w:ascii="仿宋_GB2312" w:eastAsia="仿宋_GB2312" w:hAnsi="Calibri" w:cs="宋体"/>
          <w:sz w:val="30"/>
          <w:szCs w:val="30"/>
        </w:rPr>
      </w:pPr>
      <w:r>
        <w:rPr>
          <w:rFonts w:ascii="仿宋_GB2312" w:eastAsia="仿宋_GB2312" w:hAnsi="Calibri" w:cs="宋体" w:hint="eastAsia"/>
          <w:sz w:val="30"/>
          <w:szCs w:val="30"/>
        </w:rPr>
        <w:t>模板</w:t>
      </w:r>
      <w:r w:rsidR="00421B6B">
        <w:rPr>
          <w:rFonts w:ascii="仿宋_GB2312" w:eastAsia="仿宋_GB2312" w:hAnsi="Calibri" w:cs="宋体" w:hint="eastAsia"/>
          <w:sz w:val="30"/>
          <w:szCs w:val="30"/>
        </w:rPr>
        <w:t>请</w:t>
      </w:r>
      <w:r w:rsidR="00942567">
        <w:rPr>
          <w:rFonts w:ascii="仿宋_GB2312" w:eastAsia="仿宋_GB2312" w:hAnsi="Calibri" w:cs="宋体" w:hint="eastAsia"/>
          <w:sz w:val="30"/>
          <w:szCs w:val="30"/>
        </w:rPr>
        <w:t>见（附件</w:t>
      </w:r>
      <w:r w:rsidR="00E053ED">
        <w:rPr>
          <w:rFonts w:ascii="仿宋_GB2312" w:eastAsia="仿宋_GB2312" w:hAnsi="Calibri" w:cs="宋体" w:hint="eastAsia"/>
          <w:sz w:val="30"/>
          <w:szCs w:val="30"/>
        </w:rPr>
        <w:t>7</w:t>
      </w:r>
      <w:r w:rsidR="00942567">
        <w:rPr>
          <w:rFonts w:ascii="仿宋_GB2312" w:eastAsia="仿宋_GB2312" w:hAnsi="Calibri" w:cs="宋体" w:hint="eastAsia"/>
          <w:sz w:val="30"/>
          <w:szCs w:val="30"/>
        </w:rPr>
        <w:t>）；</w:t>
      </w:r>
      <w:r w:rsidR="00456B7A">
        <w:rPr>
          <w:rFonts w:ascii="仿宋_GB2312" w:eastAsia="仿宋_GB2312" w:hAnsi="Calibri" w:cs="宋体" w:hint="eastAsia"/>
          <w:sz w:val="30"/>
          <w:szCs w:val="30"/>
        </w:rPr>
        <w:t>其中一份学院</w:t>
      </w:r>
      <w:r w:rsidR="00421B6B">
        <w:rPr>
          <w:rFonts w:ascii="仿宋_GB2312" w:eastAsia="仿宋_GB2312" w:hAnsi="Calibri" w:cs="宋体" w:hint="eastAsia"/>
          <w:sz w:val="30"/>
          <w:szCs w:val="30"/>
        </w:rPr>
        <w:t>审核</w:t>
      </w:r>
      <w:r w:rsidR="00456B7A">
        <w:rPr>
          <w:rFonts w:ascii="仿宋_GB2312" w:eastAsia="仿宋_GB2312" w:hAnsi="Calibri" w:cs="宋体" w:hint="eastAsia"/>
          <w:sz w:val="30"/>
          <w:szCs w:val="30"/>
        </w:rPr>
        <w:t>盖章</w:t>
      </w:r>
      <w:r w:rsidR="00421B6B">
        <w:rPr>
          <w:rFonts w:ascii="仿宋_GB2312" w:eastAsia="仿宋_GB2312" w:hAnsi="Calibri" w:cs="宋体" w:hint="eastAsia"/>
          <w:sz w:val="30"/>
          <w:szCs w:val="30"/>
        </w:rPr>
        <w:t>交科研院留存</w:t>
      </w:r>
      <w:r w:rsidR="00E01999">
        <w:rPr>
          <w:rFonts w:ascii="仿宋_GB2312" w:eastAsia="仿宋_GB2312" w:hAnsi="Calibri" w:cs="宋体" w:hint="eastAsia"/>
          <w:sz w:val="30"/>
          <w:szCs w:val="30"/>
        </w:rPr>
        <w:t>；</w:t>
      </w:r>
    </w:p>
    <w:p w:rsidR="00DA701D" w:rsidRDefault="0090483D">
      <w:pPr>
        <w:spacing w:line="240" w:lineRule="atLeast"/>
        <w:ind w:left="600"/>
        <w:rPr>
          <w:rFonts w:ascii="仿宋_GB2312" w:eastAsia="仿宋_GB2312" w:hAnsi="Calibri" w:cs="宋体"/>
          <w:sz w:val="30"/>
          <w:szCs w:val="30"/>
        </w:rPr>
      </w:pPr>
      <w:r>
        <w:rPr>
          <w:rFonts w:ascii="仿宋_GB2312" w:eastAsia="仿宋_GB2312" w:hAnsi="Calibri" w:cs="宋体" w:hint="eastAsia"/>
          <w:sz w:val="30"/>
          <w:szCs w:val="30"/>
        </w:rPr>
        <w:t>9</w:t>
      </w:r>
      <w:r w:rsidR="00F61A47">
        <w:rPr>
          <w:rFonts w:ascii="仿宋_GB2312" w:eastAsia="仿宋_GB2312" w:hAnsi="Calibri" w:cs="宋体" w:hint="eastAsia"/>
          <w:sz w:val="30"/>
          <w:szCs w:val="30"/>
        </w:rPr>
        <w:t>.项目一经立项，将根据申报书内容转化生成合同书，无正</w:t>
      </w:r>
    </w:p>
    <w:p w:rsidR="00DA701D" w:rsidRDefault="007657DC">
      <w:pPr>
        <w:spacing w:line="240" w:lineRule="atLeast"/>
        <w:rPr>
          <w:rFonts w:ascii="仿宋_GB2312" w:eastAsia="仿宋_GB2312" w:hAnsi="Calibri" w:cs="宋体"/>
          <w:sz w:val="30"/>
          <w:szCs w:val="30"/>
        </w:rPr>
      </w:pPr>
      <w:r>
        <w:rPr>
          <w:rFonts w:ascii="仿宋_GB2312" w:eastAsia="仿宋_GB2312" w:hAnsi="Calibri" w:cs="宋体" w:hint="eastAsia"/>
          <w:sz w:val="30"/>
          <w:szCs w:val="30"/>
        </w:rPr>
        <w:lastRenderedPageBreak/>
        <w:t>当合理的依据不予修改调整，</w:t>
      </w:r>
      <w:r w:rsidRPr="007657DC">
        <w:rPr>
          <w:rFonts w:ascii="仿宋_GB2312" w:eastAsia="仿宋_GB2312" w:hAnsi="Calibri" w:cs="宋体" w:hint="eastAsia"/>
          <w:sz w:val="30"/>
          <w:szCs w:val="30"/>
        </w:rPr>
        <w:t>申报项目还须符合申报指南各专题方向的具体申报条件</w:t>
      </w:r>
      <w:r>
        <w:rPr>
          <w:rFonts w:ascii="仿宋_GB2312" w:eastAsia="仿宋_GB2312" w:hAnsi="Calibri" w:cs="宋体" w:hint="eastAsia"/>
          <w:sz w:val="30"/>
          <w:szCs w:val="30"/>
        </w:rPr>
        <w:t>；</w:t>
      </w:r>
    </w:p>
    <w:p w:rsidR="00DA701D" w:rsidRDefault="0090483D">
      <w:pPr>
        <w:widowControl/>
        <w:adjustRightInd w:val="0"/>
        <w:snapToGrid w:val="0"/>
        <w:spacing w:before="100" w:after="100" w:line="360" w:lineRule="auto"/>
        <w:ind w:firstLineChars="200" w:firstLine="600"/>
        <w:jc w:val="left"/>
        <w:rPr>
          <w:rFonts w:ascii="仿宋_GB2312" w:eastAsia="仿宋_GB2312" w:hAnsi="Calibri" w:cs="宋体" w:hint="eastAsia"/>
          <w:sz w:val="30"/>
          <w:szCs w:val="30"/>
        </w:rPr>
      </w:pPr>
      <w:r>
        <w:rPr>
          <w:rFonts w:ascii="仿宋_GB2312" w:eastAsia="仿宋_GB2312" w:hAnsi="Calibri" w:cs="宋体" w:hint="eastAsia"/>
          <w:sz w:val="30"/>
          <w:szCs w:val="30"/>
        </w:rPr>
        <w:t>10</w:t>
      </w:r>
      <w:r w:rsidR="00F61A47">
        <w:rPr>
          <w:rFonts w:ascii="仿宋_GB2312" w:eastAsia="仿宋_GB2312" w:hAnsi="Calibri" w:cs="宋体" w:hint="eastAsia"/>
          <w:sz w:val="30"/>
          <w:szCs w:val="30"/>
        </w:rPr>
        <w:t>.经费预算</w:t>
      </w:r>
      <w:proofErr w:type="gramStart"/>
      <w:r w:rsidR="00F61A47">
        <w:rPr>
          <w:rFonts w:ascii="仿宋_GB2312" w:eastAsia="仿宋_GB2312" w:hAnsi="Calibri" w:cs="宋体" w:hint="eastAsia"/>
          <w:sz w:val="30"/>
          <w:szCs w:val="30"/>
        </w:rPr>
        <w:t>请严格</w:t>
      </w:r>
      <w:proofErr w:type="gramEnd"/>
      <w:r w:rsidR="00F61A47">
        <w:rPr>
          <w:rFonts w:ascii="仿宋_GB2312" w:eastAsia="仿宋_GB2312" w:hAnsi="Calibri" w:cs="宋体" w:hint="eastAsia"/>
          <w:sz w:val="30"/>
          <w:szCs w:val="30"/>
        </w:rPr>
        <w:t>按（附件</w:t>
      </w:r>
      <w:r w:rsidR="00E053ED">
        <w:rPr>
          <w:rFonts w:ascii="仿宋_GB2312" w:eastAsia="仿宋_GB2312" w:hAnsi="Calibri" w:cs="宋体" w:hint="eastAsia"/>
          <w:sz w:val="30"/>
          <w:szCs w:val="30"/>
        </w:rPr>
        <w:t>8</w:t>
      </w:r>
      <w:r w:rsidR="00290B13">
        <w:rPr>
          <w:rFonts w:ascii="仿宋_GB2312" w:eastAsia="仿宋_GB2312" w:hAnsi="Calibri" w:cs="宋体" w:hint="eastAsia"/>
          <w:sz w:val="30"/>
          <w:szCs w:val="30"/>
        </w:rPr>
        <w:t>）执行；</w:t>
      </w:r>
    </w:p>
    <w:p w:rsidR="00290B13" w:rsidRPr="00290B13" w:rsidRDefault="00290B13">
      <w:pPr>
        <w:widowControl/>
        <w:adjustRightInd w:val="0"/>
        <w:snapToGrid w:val="0"/>
        <w:spacing w:before="100" w:after="100" w:line="360" w:lineRule="auto"/>
        <w:ind w:firstLineChars="200" w:firstLine="600"/>
        <w:jc w:val="left"/>
        <w:rPr>
          <w:rFonts w:ascii="仿宋_GB2312" w:eastAsia="仿宋_GB2312" w:hAnsi="Calibri" w:cs="宋体"/>
          <w:sz w:val="30"/>
          <w:szCs w:val="30"/>
        </w:rPr>
      </w:pPr>
      <w:r>
        <w:rPr>
          <w:rFonts w:ascii="仿宋_GB2312" w:eastAsia="仿宋_GB2312" w:hAnsi="Calibri" w:cs="宋体" w:hint="eastAsia"/>
          <w:sz w:val="30"/>
          <w:szCs w:val="30"/>
        </w:rPr>
        <w:t>11.</w:t>
      </w:r>
      <w:r w:rsidRPr="00290B13">
        <w:rPr>
          <w:rFonts w:hint="eastAsia"/>
        </w:rPr>
        <w:t xml:space="preserve"> </w:t>
      </w:r>
      <w:r w:rsidRPr="00290B13">
        <w:rPr>
          <w:rFonts w:ascii="仿宋_GB2312" w:eastAsia="仿宋_GB2312" w:hAnsi="Calibri" w:cs="宋体" w:hint="eastAsia"/>
          <w:sz w:val="30"/>
          <w:szCs w:val="30"/>
        </w:rPr>
        <w:t>涉及采集、保藏、利用、对外提供我国人类遗传资源科研活动，需向科技部“中国人类遗传资源管理办公室”申请行政审批的项目，申报时须提供《广东省科技计划项目人类遗传资源活动承诺函》</w:t>
      </w:r>
      <w:r w:rsidR="002A7A7B">
        <w:rPr>
          <w:rFonts w:ascii="仿宋_GB2312" w:eastAsia="仿宋_GB2312" w:hAnsi="Calibri" w:cs="宋体" w:hint="eastAsia"/>
          <w:sz w:val="30"/>
          <w:szCs w:val="30"/>
        </w:rPr>
        <w:t>（附件9）.</w:t>
      </w:r>
    </w:p>
    <w:p w:rsidR="005B2BE3" w:rsidRDefault="00F61A47">
      <w:pPr>
        <w:widowControl/>
        <w:adjustRightInd w:val="0"/>
        <w:snapToGrid w:val="0"/>
        <w:spacing w:before="100" w:after="100" w:line="360" w:lineRule="auto"/>
        <w:jc w:val="left"/>
        <w:rPr>
          <w:rFonts w:ascii="仿宋_GB2312" w:eastAsia="仿宋_GB2312" w:hAnsi="Calibri" w:cs="宋体"/>
          <w:sz w:val="30"/>
          <w:szCs w:val="30"/>
        </w:rPr>
      </w:pPr>
      <w:r>
        <w:rPr>
          <w:rFonts w:ascii="仿宋_GB2312" w:eastAsia="仿宋_GB2312" w:hAnsi="Calibri" w:cs="宋体" w:hint="eastAsia"/>
          <w:sz w:val="30"/>
          <w:szCs w:val="30"/>
        </w:rPr>
        <w:t>四、申报时间安排及材料报送要求：</w:t>
      </w: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88"/>
        <w:gridCol w:w="5534"/>
      </w:tblGrid>
      <w:tr w:rsidR="003C73B9" w:rsidTr="00BD461E">
        <w:tc>
          <w:tcPr>
            <w:tcW w:w="2988" w:type="dxa"/>
            <w:tcBorders>
              <w:top w:val="single" w:sz="4" w:space="0" w:color="auto"/>
              <w:left w:val="single" w:sz="4" w:space="0" w:color="auto"/>
              <w:bottom w:val="single" w:sz="4" w:space="0" w:color="auto"/>
              <w:right w:val="single" w:sz="4" w:space="0" w:color="auto"/>
            </w:tcBorders>
          </w:tcPr>
          <w:p w:rsidR="003C73B9" w:rsidRDefault="002A7A7B" w:rsidP="00BD461E">
            <w:pPr>
              <w:spacing w:line="240" w:lineRule="atLeast"/>
              <w:rPr>
                <w:rFonts w:ascii="仿宋_GB2312" w:eastAsia="仿宋_GB2312" w:hAnsi="Calibri" w:cs="宋体"/>
                <w:sz w:val="30"/>
                <w:szCs w:val="30"/>
              </w:rPr>
            </w:pPr>
            <w:r>
              <w:rPr>
                <w:rFonts w:ascii="仿宋_GB2312" w:eastAsia="仿宋_GB2312" w:hAnsi="Calibri" w:cs="宋体" w:hint="eastAsia"/>
                <w:sz w:val="30"/>
                <w:szCs w:val="30"/>
              </w:rPr>
              <w:t>4</w:t>
            </w:r>
            <w:r w:rsidR="003C73B9" w:rsidRPr="003C73B9">
              <w:rPr>
                <w:rFonts w:ascii="仿宋_GB2312" w:eastAsia="仿宋_GB2312" w:hAnsi="Calibri" w:cs="宋体" w:hint="eastAsia"/>
                <w:sz w:val="30"/>
                <w:szCs w:val="30"/>
              </w:rPr>
              <w:t>月</w:t>
            </w:r>
            <w:r>
              <w:rPr>
                <w:rFonts w:ascii="仿宋_GB2312" w:eastAsia="仿宋_GB2312" w:hAnsi="Calibri" w:cs="宋体" w:hint="eastAsia"/>
                <w:sz w:val="30"/>
                <w:szCs w:val="30"/>
              </w:rPr>
              <w:t>14</w:t>
            </w:r>
            <w:r w:rsidR="003C73B9" w:rsidRPr="003C73B9">
              <w:rPr>
                <w:rFonts w:ascii="仿宋_GB2312" w:eastAsia="仿宋_GB2312" w:hAnsi="Calibri" w:cs="宋体" w:hint="eastAsia"/>
                <w:sz w:val="30"/>
                <w:szCs w:val="30"/>
              </w:rPr>
              <w:t>日</w:t>
            </w:r>
            <w:r w:rsidR="00AE09F3">
              <w:rPr>
                <w:rFonts w:ascii="仿宋_GB2312" w:eastAsia="仿宋_GB2312" w:hAnsi="Calibri" w:cs="宋体" w:hint="eastAsia"/>
                <w:sz w:val="30"/>
                <w:szCs w:val="30"/>
              </w:rPr>
              <w:t>-4</w:t>
            </w:r>
            <w:r w:rsidR="003C73B9" w:rsidRPr="003C73B9">
              <w:rPr>
                <w:rFonts w:ascii="仿宋_GB2312" w:eastAsia="仿宋_GB2312" w:hAnsi="Calibri" w:cs="宋体" w:hint="eastAsia"/>
                <w:sz w:val="30"/>
                <w:szCs w:val="30"/>
              </w:rPr>
              <w:t>月</w:t>
            </w:r>
            <w:r>
              <w:rPr>
                <w:rFonts w:ascii="仿宋_GB2312" w:eastAsia="仿宋_GB2312" w:hAnsi="Calibri" w:cs="宋体" w:hint="eastAsia"/>
                <w:sz w:val="30"/>
                <w:szCs w:val="30"/>
              </w:rPr>
              <w:t>23</w:t>
            </w:r>
            <w:r w:rsidR="003C73B9" w:rsidRPr="003C73B9">
              <w:rPr>
                <w:rFonts w:ascii="仿宋_GB2312" w:eastAsia="仿宋_GB2312" w:hAnsi="Calibri" w:cs="宋体" w:hint="eastAsia"/>
                <w:sz w:val="30"/>
                <w:szCs w:val="30"/>
              </w:rPr>
              <w:t>日</w:t>
            </w:r>
          </w:p>
        </w:tc>
        <w:tc>
          <w:tcPr>
            <w:tcW w:w="5534" w:type="dxa"/>
            <w:tcBorders>
              <w:top w:val="single" w:sz="4" w:space="0" w:color="auto"/>
              <w:left w:val="nil"/>
              <w:bottom w:val="single" w:sz="4" w:space="0" w:color="auto"/>
              <w:right w:val="single" w:sz="4" w:space="0" w:color="auto"/>
            </w:tcBorders>
          </w:tcPr>
          <w:p w:rsidR="003C73B9" w:rsidRPr="00AB7A5B" w:rsidRDefault="006E3943" w:rsidP="00BD461E">
            <w:pPr>
              <w:spacing w:line="240" w:lineRule="atLeast"/>
              <w:rPr>
                <w:rFonts w:ascii="仿宋_GB2312" w:eastAsia="仿宋_GB2312" w:hAnsi="Calibri" w:cs="宋体"/>
                <w:sz w:val="30"/>
                <w:szCs w:val="30"/>
              </w:rPr>
            </w:pPr>
            <w:r w:rsidRPr="006E3943">
              <w:rPr>
                <w:rFonts w:ascii="仿宋_GB2312" w:eastAsia="仿宋_GB2312" w:hAnsi="Calibri" w:cs="宋体" w:hint="eastAsia"/>
                <w:sz w:val="30"/>
                <w:szCs w:val="30"/>
              </w:rPr>
              <w:t>由于此专项限项，各单位将</w:t>
            </w:r>
            <w:r w:rsidR="00764BCC">
              <w:rPr>
                <w:rFonts w:ascii="仿宋_GB2312" w:eastAsia="仿宋_GB2312" w:hAnsi="Calibri" w:cs="宋体" w:hint="eastAsia"/>
                <w:sz w:val="30"/>
                <w:szCs w:val="30"/>
              </w:rPr>
              <w:t>主持和参与</w:t>
            </w:r>
            <w:r w:rsidR="000E1BE7">
              <w:rPr>
                <w:rFonts w:ascii="仿宋_GB2312" w:eastAsia="仿宋_GB2312" w:hAnsi="Calibri" w:cs="宋体" w:hint="eastAsia"/>
                <w:sz w:val="30"/>
                <w:szCs w:val="30"/>
              </w:rPr>
              <w:t>申报意向、清单报科研院纵向处</w:t>
            </w:r>
            <w:r w:rsidR="00E053ED">
              <w:rPr>
                <w:rFonts w:ascii="仿宋_GB2312" w:eastAsia="仿宋_GB2312" w:hAnsi="Calibri" w:cs="宋体" w:hint="eastAsia"/>
                <w:sz w:val="30"/>
                <w:szCs w:val="30"/>
              </w:rPr>
              <w:t>，清单列出项目负责人、承担学院、项目名称、申报专题和专题编号。</w:t>
            </w:r>
          </w:p>
        </w:tc>
      </w:tr>
      <w:tr w:rsidR="003C73B9" w:rsidTr="00BD461E">
        <w:tc>
          <w:tcPr>
            <w:tcW w:w="2988" w:type="dxa"/>
            <w:tcBorders>
              <w:top w:val="single" w:sz="4" w:space="0" w:color="auto"/>
              <w:left w:val="single" w:sz="4" w:space="0" w:color="auto"/>
              <w:bottom w:val="single" w:sz="4" w:space="0" w:color="auto"/>
              <w:right w:val="single" w:sz="4" w:space="0" w:color="auto"/>
            </w:tcBorders>
          </w:tcPr>
          <w:p w:rsidR="003C73B9" w:rsidRDefault="00AE09F3" w:rsidP="00BD461E">
            <w:pPr>
              <w:spacing w:line="240" w:lineRule="atLeast"/>
              <w:rPr>
                <w:rFonts w:ascii="仿宋_GB2312" w:eastAsia="仿宋_GB2312" w:hAnsi="Calibri" w:cs="宋体"/>
                <w:sz w:val="30"/>
                <w:szCs w:val="30"/>
              </w:rPr>
            </w:pPr>
            <w:r>
              <w:rPr>
                <w:rFonts w:ascii="仿宋_GB2312" w:eastAsia="仿宋_GB2312" w:hAnsi="Calibri" w:cs="宋体" w:hint="eastAsia"/>
                <w:sz w:val="30"/>
                <w:szCs w:val="30"/>
              </w:rPr>
              <w:t>4</w:t>
            </w:r>
            <w:r w:rsidR="00F90146" w:rsidRPr="00F90146">
              <w:rPr>
                <w:rFonts w:ascii="仿宋_GB2312" w:eastAsia="仿宋_GB2312" w:hAnsi="Calibri" w:cs="宋体" w:hint="eastAsia"/>
                <w:sz w:val="30"/>
                <w:szCs w:val="30"/>
              </w:rPr>
              <w:t>月</w:t>
            </w:r>
            <w:r w:rsidR="007E10B8">
              <w:rPr>
                <w:rFonts w:ascii="仿宋_GB2312" w:eastAsia="仿宋_GB2312" w:hAnsi="Calibri" w:cs="宋体" w:hint="eastAsia"/>
                <w:sz w:val="30"/>
                <w:szCs w:val="30"/>
              </w:rPr>
              <w:t>24</w:t>
            </w:r>
            <w:r w:rsidR="00F90146" w:rsidRPr="00F90146">
              <w:rPr>
                <w:rFonts w:ascii="仿宋_GB2312" w:eastAsia="仿宋_GB2312" w:hAnsi="Calibri" w:cs="宋体" w:hint="eastAsia"/>
                <w:sz w:val="30"/>
                <w:szCs w:val="30"/>
              </w:rPr>
              <w:t>日</w:t>
            </w:r>
            <w:r>
              <w:rPr>
                <w:rFonts w:ascii="仿宋_GB2312" w:eastAsia="仿宋_GB2312" w:hAnsi="Calibri" w:cs="宋体" w:hint="eastAsia"/>
                <w:sz w:val="30"/>
                <w:szCs w:val="30"/>
              </w:rPr>
              <w:t>-4</w:t>
            </w:r>
            <w:r w:rsidR="00F90146" w:rsidRPr="00F90146">
              <w:rPr>
                <w:rFonts w:ascii="仿宋_GB2312" w:eastAsia="仿宋_GB2312" w:hAnsi="Calibri" w:cs="宋体" w:hint="eastAsia"/>
                <w:sz w:val="30"/>
                <w:szCs w:val="30"/>
              </w:rPr>
              <w:t>月</w:t>
            </w:r>
            <w:r w:rsidR="007E10B8">
              <w:rPr>
                <w:rFonts w:ascii="仿宋_GB2312" w:eastAsia="仿宋_GB2312" w:hAnsi="Calibri" w:cs="宋体" w:hint="eastAsia"/>
                <w:sz w:val="30"/>
                <w:szCs w:val="30"/>
              </w:rPr>
              <w:t>28</w:t>
            </w:r>
            <w:r w:rsidR="00F90146" w:rsidRPr="00F90146">
              <w:rPr>
                <w:rFonts w:ascii="仿宋_GB2312" w:eastAsia="仿宋_GB2312" w:hAnsi="Calibri" w:cs="宋体" w:hint="eastAsia"/>
                <w:sz w:val="30"/>
                <w:szCs w:val="30"/>
              </w:rPr>
              <w:t>日</w:t>
            </w:r>
          </w:p>
        </w:tc>
        <w:tc>
          <w:tcPr>
            <w:tcW w:w="5534" w:type="dxa"/>
            <w:tcBorders>
              <w:top w:val="single" w:sz="4" w:space="0" w:color="auto"/>
              <w:left w:val="nil"/>
              <w:bottom w:val="single" w:sz="4" w:space="0" w:color="auto"/>
              <w:right w:val="single" w:sz="4" w:space="0" w:color="auto"/>
            </w:tcBorders>
          </w:tcPr>
          <w:p w:rsidR="003C73B9" w:rsidRPr="00AB7A5B" w:rsidRDefault="006E3943" w:rsidP="00BD461E">
            <w:pPr>
              <w:spacing w:line="240" w:lineRule="atLeast"/>
              <w:rPr>
                <w:rFonts w:ascii="仿宋_GB2312" w:eastAsia="仿宋_GB2312" w:hAnsi="Calibri" w:cs="宋体"/>
                <w:sz w:val="30"/>
                <w:szCs w:val="30"/>
              </w:rPr>
            </w:pPr>
            <w:r>
              <w:rPr>
                <w:rFonts w:ascii="仿宋_GB2312" w:eastAsia="仿宋_GB2312" w:hAnsi="Calibri" w:cs="宋体" w:hint="eastAsia"/>
                <w:sz w:val="30"/>
                <w:szCs w:val="30"/>
              </w:rPr>
              <w:t>学校进行项目整合、遴选，</w:t>
            </w:r>
            <w:r w:rsidRPr="006E3943">
              <w:rPr>
                <w:rFonts w:ascii="仿宋_GB2312" w:eastAsia="仿宋_GB2312" w:hAnsi="Calibri" w:cs="宋体" w:hint="eastAsia"/>
                <w:sz w:val="30"/>
                <w:szCs w:val="30"/>
              </w:rPr>
              <w:t>告知遴选结果</w:t>
            </w:r>
          </w:p>
        </w:tc>
      </w:tr>
      <w:tr w:rsidR="005B2BE3" w:rsidTr="00BD461E">
        <w:tc>
          <w:tcPr>
            <w:tcW w:w="2988" w:type="dxa"/>
            <w:tcBorders>
              <w:top w:val="single" w:sz="4" w:space="0" w:color="auto"/>
              <w:left w:val="single" w:sz="4" w:space="0" w:color="auto"/>
              <w:bottom w:val="single" w:sz="4" w:space="0" w:color="auto"/>
              <w:right w:val="single" w:sz="4" w:space="0" w:color="auto"/>
            </w:tcBorders>
          </w:tcPr>
          <w:p w:rsidR="005B2BE3" w:rsidRDefault="00AE09F3" w:rsidP="00BD461E">
            <w:pPr>
              <w:spacing w:line="240" w:lineRule="atLeast"/>
              <w:rPr>
                <w:rFonts w:ascii="仿宋_GB2312" w:eastAsia="仿宋_GB2312" w:hAnsi="Calibri" w:cs="宋体"/>
                <w:sz w:val="30"/>
                <w:szCs w:val="30"/>
              </w:rPr>
            </w:pPr>
            <w:r>
              <w:rPr>
                <w:rFonts w:ascii="仿宋_GB2312" w:eastAsia="仿宋_GB2312" w:hAnsi="Calibri" w:cs="宋体" w:hint="eastAsia"/>
                <w:sz w:val="30"/>
                <w:szCs w:val="30"/>
              </w:rPr>
              <w:t>4</w:t>
            </w:r>
            <w:r w:rsidR="005B2BE3">
              <w:rPr>
                <w:rFonts w:ascii="仿宋_GB2312" w:eastAsia="仿宋_GB2312" w:hAnsi="Calibri" w:cs="宋体" w:hint="eastAsia"/>
                <w:sz w:val="30"/>
                <w:szCs w:val="30"/>
              </w:rPr>
              <w:t>月</w:t>
            </w:r>
            <w:r w:rsidR="007E10B8">
              <w:rPr>
                <w:rFonts w:ascii="仿宋_GB2312" w:eastAsia="仿宋_GB2312" w:hAnsi="Calibri" w:cs="宋体" w:hint="eastAsia"/>
                <w:sz w:val="30"/>
                <w:szCs w:val="30"/>
              </w:rPr>
              <w:t>29</w:t>
            </w:r>
            <w:r w:rsidR="005B2BE3">
              <w:rPr>
                <w:rFonts w:ascii="仿宋_GB2312" w:eastAsia="仿宋_GB2312" w:hAnsi="Calibri" w:cs="宋体" w:hint="eastAsia"/>
                <w:sz w:val="30"/>
                <w:szCs w:val="30"/>
              </w:rPr>
              <w:t>日</w:t>
            </w:r>
            <w:r w:rsidR="002A7A7B">
              <w:rPr>
                <w:rFonts w:ascii="仿宋_GB2312" w:eastAsia="仿宋_GB2312" w:hAnsi="Calibri" w:cs="宋体" w:hint="eastAsia"/>
                <w:sz w:val="30"/>
                <w:szCs w:val="30"/>
              </w:rPr>
              <w:t>-5</w:t>
            </w:r>
            <w:r w:rsidR="005B2BE3">
              <w:rPr>
                <w:rFonts w:ascii="仿宋_GB2312" w:eastAsia="仿宋_GB2312" w:hAnsi="Calibri" w:cs="宋体" w:hint="eastAsia"/>
                <w:sz w:val="30"/>
                <w:szCs w:val="30"/>
              </w:rPr>
              <w:t>月</w:t>
            </w:r>
            <w:r w:rsidR="002A7A7B">
              <w:rPr>
                <w:rFonts w:ascii="仿宋_GB2312" w:eastAsia="仿宋_GB2312" w:hAnsi="Calibri" w:cs="宋体" w:hint="eastAsia"/>
                <w:sz w:val="30"/>
                <w:szCs w:val="30"/>
              </w:rPr>
              <w:t>13</w:t>
            </w:r>
            <w:r w:rsidR="005B2BE3">
              <w:rPr>
                <w:rFonts w:ascii="仿宋_GB2312" w:eastAsia="仿宋_GB2312" w:hAnsi="Calibri" w:cs="宋体" w:hint="eastAsia"/>
                <w:sz w:val="30"/>
                <w:szCs w:val="30"/>
              </w:rPr>
              <w:t>日</w:t>
            </w:r>
          </w:p>
        </w:tc>
        <w:tc>
          <w:tcPr>
            <w:tcW w:w="5534" w:type="dxa"/>
            <w:tcBorders>
              <w:top w:val="single" w:sz="4" w:space="0" w:color="auto"/>
              <w:left w:val="nil"/>
              <w:bottom w:val="single" w:sz="4" w:space="0" w:color="auto"/>
              <w:right w:val="single" w:sz="4" w:space="0" w:color="auto"/>
            </w:tcBorders>
          </w:tcPr>
          <w:p w:rsidR="005B2BE3" w:rsidRDefault="005B2BE3" w:rsidP="00BD461E">
            <w:pPr>
              <w:spacing w:line="240" w:lineRule="atLeast"/>
              <w:rPr>
                <w:rFonts w:ascii="仿宋_GB2312" w:eastAsia="仿宋_GB2312" w:hAnsi="Calibri" w:cs="宋体"/>
                <w:sz w:val="30"/>
                <w:szCs w:val="30"/>
              </w:rPr>
            </w:pPr>
            <w:r w:rsidRPr="00AB7A5B">
              <w:rPr>
                <w:rFonts w:ascii="仿宋_GB2312" w:eastAsia="仿宋_GB2312" w:hAnsi="Calibri" w:cs="宋体" w:hint="eastAsia"/>
                <w:sz w:val="30"/>
                <w:szCs w:val="30"/>
              </w:rPr>
              <w:t>项目申报时间，合作协议学校盖章及科研秘书审核推荐时间，</w:t>
            </w:r>
            <w:proofErr w:type="gramStart"/>
            <w:r w:rsidRPr="00AB7A5B">
              <w:rPr>
                <w:rFonts w:ascii="仿宋_GB2312" w:eastAsia="仿宋_GB2312" w:hAnsi="Calibri" w:cs="宋体" w:hint="eastAsia"/>
                <w:sz w:val="30"/>
                <w:szCs w:val="30"/>
              </w:rPr>
              <w:t>各项目于</w:t>
            </w:r>
            <w:r w:rsidR="002A7A7B">
              <w:rPr>
                <w:rFonts w:ascii="仿宋_GB2312" w:eastAsia="仿宋_GB2312" w:hAnsi="Calibri" w:cs="宋体" w:hint="eastAsia"/>
                <w:sz w:val="30"/>
                <w:szCs w:val="30"/>
              </w:rPr>
              <w:t>5</w:t>
            </w:r>
            <w:r w:rsidR="000E1BE7">
              <w:rPr>
                <w:rFonts w:ascii="仿宋_GB2312" w:eastAsia="仿宋_GB2312" w:hAnsi="Calibri" w:cs="宋体" w:hint="eastAsia"/>
                <w:sz w:val="30"/>
                <w:szCs w:val="30"/>
              </w:rPr>
              <w:t>月</w:t>
            </w:r>
            <w:r w:rsidR="002A7A7B">
              <w:rPr>
                <w:rFonts w:ascii="仿宋_GB2312" w:eastAsia="仿宋_GB2312" w:hAnsi="Calibri" w:cs="宋体" w:hint="eastAsia"/>
                <w:sz w:val="30"/>
                <w:szCs w:val="30"/>
              </w:rPr>
              <w:t>13</w:t>
            </w:r>
            <w:r w:rsidRPr="00AB7A5B">
              <w:rPr>
                <w:rFonts w:ascii="仿宋_GB2312" w:eastAsia="仿宋_GB2312" w:hAnsi="Calibri" w:cs="宋体" w:hint="eastAsia"/>
                <w:sz w:val="30"/>
                <w:szCs w:val="30"/>
              </w:rPr>
              <w:t>日</w:t>
            </w:r>
            <w:proofErr w:type="gramEnd"/>
            <w:r w:rsidR="00A97FA5">
              <w:rPr>
                <w:rFonts w:ascii="仿宋_GB2312" w:eastAsia="仿宋_GB2312" w:hAnsi="Calibri" w:cs="宋体" w:hint="eastAsia"/>
                <w:sz w:val="30"/>
                <w:szCs w:val="30"/>
              </w:rPr>
              <w:t>12:00</w:t>
            </w:r>
            <w:r w:rsidRPr="00AB7A5B">
              <w:rPr>
                <w:rFonts w:ascii="仿宋_GB2312" w:eastAsia="仿宋_GB2312" w:hAnsi="Calibri" w:cs="宋体" w:hint="eastAsia"/>
                <w:sz w:val="30"/>
                <w:szCs w:val="30"/>
              </w:rPr>
              <w:t>全部提交到等待推荐单位财务审核状态</w:t>
            </w:r>
            <w:r w:rsidR="000230E4">
              <w:rPr>
                <w:rFonts w:ascii="仿宋_GB2312" w:eastAsia="仿宋_GB2312" w:hAnsi="Calibri" w:cs="宋体" w:hint="eastAsia"/>
                <w:sz w:val="30"/>
                <w:szCs w:val="30"/>
              </w:rPr>
              <w:t>，</w:t>
            </w:r>
            <w:r w:rsidR="000230E4" w:rsidRPr="000230E4">
              <w:rPr>
                <w:rFonts w:ascii="仿宋_GB2312" w:eastAsia="仿宋_GB2312" w:hAnsi="Calibri" w:cs="宋体" w:hint="eastAsia"/>
                <w:sz w:val="30"/>
                <w:szCs w:val="30"/>
              </w:rPr>
              <w:t>超过时间申报网将全部自动关闭</w:t>
            </w:r>
            <w:r w:rsidR="00AD456C">
              <w:rPr>
                <w:rFonts w:ascii="仿宋_GB2312" w:eastAsia="仿宋_GB2312" w:hAnsi="Calibri" w:cs="宋体" w:hint="eastAsia"/>
                <w:sz w:val="30"/>
                <w:szCs w:val="30"/>
              </w:rPr>
              <w:t>。</w:t>
            </w:r>
          </w:p>
        </w:tc>
      </w:tr>
      <w:tr w:rsidR="005B2BE3" w:rsidTr="00BD461E">
        <w:tc>
          <w:tcPr>
            <w:tcW w:w="2988" w:type="dxa"/>
            <w:tcBorders>
              <w:top w:val="single" w:sz="4" w:space="0" w:color="auto"/>
              <w:left w:val="single" w:sz="4" w:space="0" w:color="auto"/>
              <w:bottom w:val="single" w:sz="4" w:space="0" w:color="auto"/>
              <w:right w:val="single" w:sz="4" w:space="0" w:color="auto"/>
            </w:tcBorders>
          </w:tcPr>
          <w:p w:rsidR="005B2BE3" w:rsidRDefault="002A7A7B" w:rsidP="00BD461E">
            <w:pPr>
              <w:spacing w:line="240" w:lineRule="atLeast"/>
              <w:rPr>
                <w:rFonts w:ascii="仿宋_GB2312" w:eastAsia="仿宋_GB2312" w:hAnsi="Calibri" w:cs="宋体"/>
                <w:sz w:val="30"/>
                <w:szCs w:val="30"/>
              </w:rPr>
            </w:pPr>
            <w:r>
              <w:rPr>
                <w:rFonts w:ascii="仿宋_GB2312" w:eastAsia="仿宋_GB2312" w:hAnsi="Calibri" w:cs="宋体" w:hint="eastAsia"/>
                <w:sz w:val="30"/>
                <w:szCs w:val="30"/>
              </w:rPr>
              <w:t>5</w:t>
            </w:r>
            <w:r w:rsidR="005B2BE3">
              <w:rPr>
                <w:rFonts w:ascii="仿宋_GB2312" w:eastAsia="仿宋_GB2312" w:hAnsi="Calibri" w:cs="宋体" w:hint="eastAsia"/>
                <w:sz w:val="30"/>
                <w:szCs w:val="30"/>
              </w:rPr>
              <w:t>月</w:t>
            </w:r>
            <w:r>
              <w:rPr>
                <w:rFonts w:ascii="仿宋_GB2312" w:eastAsia="仿宋_GB2312" w:hAnsi="Calibri" w:cs="宋体" w:hint="eastAsia"/>
                <w:sz w:val="30"/>
                <w:szCs w:val="30"/>
              </w:rPr>
              <w:t>14</w:t>
            </w:r>
            <w:r w:rsidR="005B2BE3">
              <w:rPr>
                <w:rFonts w:ascii="仿宋_GB2312" w:eastAsia="仿宋_GB2312" w:hAnsi="Calibri" w:cs="宋体" w:hint="eastAsia"/>
                <w:sz w:val="30"/>
                <w:szCs w:val="30"/>
              </w:rPr>
              <w:t>日</w:t>
            </w:r>
            <w:r w:rsidR="00D52F23">
              <w:rPr>
                <w:rFonts w:ascii="仿宋_GB2312" w:eastAsia="仿宋_GB2312" w:hAnsi="Calibri" w:cs="宋体" w:hint="eastAsia"/>
                <w:sz w:val="30"/>
                <w:szCs w:val="30"/>
              </w:rPr>
              <w:t>-5</w:t>
            </w:r>
            <w:r w:rsidR="005B2BE3">
              <w:rPr>
                <w:rFonts w:ascii="仿宋_GB2312" w:eastAsia="仿宋_GB2312" w:hAnsi="Calibri" w:cs="宋体" w:hint="eastAsia"/>
                <w:sz w:val="30"/>
                <w:szCs w:val="30"/>
              </w:rPr>
              <w:t>月</w:t>
            </w:r>
            <w:r>
              <w:rPr>
                <w:rFonts w:ascii="仿宋_GB2312" w:eastAsia="仿宋_GB2312" w:hAnsi="Calibri" w:cs="宋体" w:hint="eastAsia"/>
                <w:sz w:val="30"/>
                <w:szCs w:val="30"/>
              </w:rPr>
              <w:t>20</w:t>
            </w:r>
            <w:r w:rsidR="005B2BE3">
              <w:rPr>
                <w:rFonts w:ascii="仿宋_GB2312" w:eastAsia="仿宋_GB2312" w:hAnsi="Calibri" w:cs="宋体" w:hint="eastAsia"/>
                <w:sz w:val="30"/>
                <w:szCs w:val="30"/>
              </w:rPr>
              <w:t>日12:00</w:t>
            </w:r>
          </w:p>
        </w:tc>
        <w:tc>
          <w:tcPr>
            <w:tcW w:w="5534" w:type="dxa"/>
            <w:tcBorders>
              <w:top w:val="single" w:sz="4" w:space="0" w:color="auto"/>
              <w:left w:val="nil"/>
              <w:bottom w:val="single" w:sz="4" w:space="0" w:color="auto"/>
              <w:right w:val="single" w:sz="4" w:space="0" w:color="auto"/>
            </w:tcBorders>
          </w:tcPr>
          <w:p w:rsidR="005B2BE3" w:rsidRDefault="005B2BE3" w:rsidP="00BD461E">
            <w:pPr>
              <w:spacing w:line="240" w:lineRule="atLeast"/>
              <w:rPr>
                <w:rFonts w:ascii="仿宋_GB2312" w:eastAsia="仿宋_GB2312" w:hAnsi="Calibri" w:cs="宋体"/>
                <w:sz w:val="30"/>
                <w:szCs w:val="30"/>
              </w:rPr>
            </w:pPr>
            <w:r>
              <w:rPr>
                <w:rFonts w:ascii="仿宋_GB2312" w:eastAsia="仿宋_GB2312" w:hAnsi="Calibri" w:cs="宋体" w:hint="eastAsia"/>
                <w:sz w:val="30"/>
                <w:szCs w:val="30"/>
              </w:rPr>
              <w:t>学校进行审查，并将修改意见及时反馈给老师，请老师在此时间进行修改，并于</w:t>
            </w:r>
            <w:r w:rsidR="00D52F23">
              <w:rPr>
                <w:rFonts w:ascii="仿宋_GB2312" w:eastAsia="仿宋_GB2312" w:hAnsi="Calibri" w:cs="宋体" w:hint="eastAsia"/>
                <w:sz w:val="30"/>
                <w:szCs w:val="30"/>
              </w:rPr>
              <w:t>5</w:t>
            </w:r>
            <w:r>
              <w:rPr>
                <w:rFonts w:ascii="仿宋_GB2312" w:eastAsia="仿宋_GB2312" w:hAnsi="Calibri" w:cs="宋体" w:hint="eastAsia"/>
                <w:sz w:val="30"/>
                <w:szCs w:val="30"/>
              </w:rPr>
              <w:t>月</w:t>
            </w:r>
            <w:r w:rsidR="002A7A7B">
              <w:rPr>
                <w:rFonts w:ascii="仿宋_GB2312" w:eastAsia="仿宋_GB2312" w:hAnsi="Calibri" w:cs="宋体" w:hint="eastAsia"/>
                <w:sz w:val="30"/>
                <w:szCs w:val="30"/>
              </w:rPr>
              <w:t>20</w:t>
            </w:r>
            <w:r>
              <w:rPr>
                <w:rFonts w:ascii="仿宋_GB2312" w:eastAsia="仿宋_GB2312" w:hAnsi="Calibri" w:cs="宋体" w:hint="eastAsia"/>
                <w:sz w:val="30"/>
                <w:szCs w:val="30"/>
              </w:rPr>
              <w:t>日中午12：00</w:t>
            </w:r>
            <w:r w:rsidR="000230E4">
              <w:rPr>
                <w:rFonts w:ascii="仿宋_GB2312" w:eastAsia="仿宋_GB2312" w:hAnsi="Calibri" w:cs="宋体" w:hint="eastAsia"/>
                <w:sz w:val="30"/>
                <w:szCs w:val="30"/>
              </w:rPr>
              <w:t>前网上提交，</w:t>
            </w:r>
            <w:r w:rsidR="000230E4" w:rsidRPr="000230E4">
              <w:rPr>
                <w:rFonts w:ascii="仿宋_GB2312" w:eastAsia="仿宋_GB2312" w:hAnsi="Calibri" w:cs="宋体" w:hint="eastAsia"/>
                <w:sz w:val="30"/>
                <w:szCs w:val="30"/>
              </w:rPr>
              <w:t>下午17:00申报网将全部自动关闭</w:t>
            </w:r>
            <w:r w:rsidR="00AD456C">
              <w:rPr>
                <w:rFonts w:ascii="仿宋_GB2312" w:eastAsia="仿宋_GB2312" w:hAnsi="Calibri" w:cs="宋体" w:hint="eastAsia"/>
                <w:sz w:val="30"/>
                <w:szCs w:val="30"/>
              </w:rPr>
              <w:t>。</w:t>
            </w:r>
          </w:p>
        </w:tc>
      </w:tr>
    </w:tbl>
    <w:p w:rsidR="007E10B8" w:rsidRDefault="007E10B8">
      <w:pPr>
        <w:widowControl/>
        <w:tabs>
          <w:tab w:val="left" w:pos="900"/>
        </w:tabs>
        <w:adjustRightInd w:val="0"/>
        <w:spacing w:line="20" w:lineRule="atLeast"/>
        <w:rPr>
          <w:rFonts w:ascii="仿宋_GB2312" w:eastAsia="仿宋_GB2312" w:hAnsi="宋体" w:hint="eastAsia"/>
          <w:sz w:val="30"/>
          <w:szCs w:val="30"/>
        </w:rPr>
      </w:pPr>
    </w:p>
    <w:p w:rsidR="00DA701D" w:rsidRDefault="00F61A47">
      <w:pPr>
        <w:widowControl/>
        <w:tabs>
          <w:tab w:val="left" w:pos="900"/>
        </w:tabs>
        <w:adjustRightInd w:val="0"/>
        <w:spacing w:line="20" w:lineRule="atLeast"/>
        <w:rPr>
          <w:rFonts w:ascii="仿宋_GB2312" w:eastAsia="仿宋_GB2312" w:hAnsi="宋体"/>
          <w:sz w:val="30"/>
          <w:szCs w:val="30"/>
        </w:rPr>
      </w:pPr>
      <w:r>
        <w:rPr>
          <w:rFonts w:ascii="仿宋_GB2312" w:eastAsia="仿宋_GB2312" w:hAnsi="宋体" w:hint="eastAsia"/>
          <w:sz w:val="30"/>
          <w:szCs w:val="30"/>
        </w:rPr>
        <w:lastRenderedPageBreak/>
        <w:t>联系人及联系电话：</w:t>
      </w:r>
    </w:p>
    <w:p w:rsidR="0009304A" w:rsidRDefault="002843C9" w:rsidP="002843C9">
      <w:pPr>
        <w:widowControl/>
        <w:tabs>
          <w:tab w:val="left" w:pos="900"/>
        </w:tabs>
        <w:adjustRightInd w:val="0"/>
        <w:spacing w:line="20" w:lineRule="atLeast"/>
        <w:ind w:firstLineChars="200" w:firstLine="600"/>
        <w:rPr>
          <w:rFonts w:ascii="仿宋_GB2312" w:eastAsia="仿宋_GB2312" w:hAnsi="宋体"/>
          <w:sz w:val="30"/>
          <w:szCs w:val="30"/>
        </w:rPr>
      </w:pPr>
      <w:r>
        <w:rPr>
          <w:rFonts w:ascii="仿宋_GB2312" w:eastAsia="仿宋_GB2312" w:hAnsi="宋体" w:hint="eastAsia"/>
          <w:sz w:val="30"/>
          <w:szCs w:val="30"/>
        </w:rPr>
        <w:t xml:space="preserve">纵向处 </w:t>
      </w:r>
      <w:r w:rsidR="00F61A47">
        <w:rPr>
          <w:rFonts w:ascii="仿宋_GB2312" w:eastAsia="仿宋_GB2312" w:hAnsi="宋体" w:hint="eastAsia"/>
          <w:sz w:val="30"/>
          <w:szCs w:val="30"/>
        </w:rPr>
        <w:t xml:space="preserve"> 胡  </w:t>
      </w:r>
      <w:proofErr w:type="gramStart"/>
      <w:r w:rsidR="00F61A47">
        <w:rPr>
          <w:rFonts w:ascii="仿宋_GB2312" w:eastAsia="仿宋_GB2312" w:hAnsi="宋体" w:hint="eastAsia"/>
          <w:sz w:val="30"/>
          <w:szCs w:val="30"/>
        </w:rPr>
        <w:t>菁</w:t>
      </w:r>
      <w:proofErr w:type="gramEnd"/>
      <w:r w:rsidR="00F61A47">
        <w:rPr>
          <w:rFonts w:ascii="仿宋_GB2312" w:eastAsia="仿宋_GB2312" w:hAnsi="宋体" w:hint="eastAsia"/>
          <w:sz w:val="30"/>
          <w:szCs w:val="30"/>
        </w:rPr>
        <w:t xml:space="preserve">  </w:t>
      </w:r>
      <w:r w:rsidR="0009304A">
        <w:rPr>
          <w:rFonts w:ascii="仿宋_GB2312" w:eastAsia="仿宋_GB2312" w:hAnsi="宋体" w:hint="eastAsia"/>
          <w:sz w:val="30"/>
          <w:szCs w:val="30"/>
        </w:rPr>
        <w:t xml:space="preserve">刘薇 </w:t>
      </w:r>
    </w:p>
    <w:p w:rsidR="00DA701D" w:rsidRDefault="00F61A47" w:rsidP="002843C9">
      <w:pPr>
        <w:widowControl/>
        <w:tabs>
          <w:tab w:val="left" w:pos="900"/>
        </w:tabs>
        <w:adjustRightInd w:val="0"/>
        <w:spacing w:line="20" w:lineRule="atLeast"/>
        <w:ind w:firstLineChars="200" w:firstLine="600"/>
        <w:rPr>
          <w:rFonts w:ascii="仿宋_GB2312" w:eastAsia="仿宋_GB2312" w:hAnsi="宋体"/>
          <w:sz w:val="30"/>
          <w:szCs w:val="30"/>
        </w:rPr>
      </w:pPr>
      <w:r>
        <w:rPr>
          <w:rFonts w:ascii="仿宋_GB2312" w:eastAsia="仿宋_GB2312" w:hAnsi="宋体" w:hint="eastAsia"/>
          <w:sz w:val="30"/>
          <w:szCs w:val="30"/>
        </w:rPr>
        <w:t xml:space="preserve"> </w:t>
      </w:r>
      <w:r w:rsidR="0009304A">
        <w:rPr>
          <w:rFonts w:ascii="仿宋_GB2312" w:eastAsia="仿宋_GB2312" w:hAnsi="宋体" w:hint="eastAsia"/>
          <w:sz w:val="30"/>
          <w:szCs w:val="30"/>
        </w:rPr>
        <w:t xml:space="preserve">      </w:t>
      </w:r>
      <w:r>
        <w:rPr>
          <w:rFonts w:ascii="仿宋_GB2312" w:eastAsia="仿宋_GB2312" w:hAnsi="宋体" w:hint="eastAsia"/>
          <w:sz w:val="30"/>
          <w:szCs w:val="30"/>
        </w:rPr>
        <w:t xml:space="preserve"> 84113181 </w:t>
      </w:r>
      <w:r w:rsidR="0009304A">
        <w:rPr>
          <w:rFonts w:ascii="仿宋_GB2312" w:eastAsia="仿宋_GB2312" w:hAnsi="宋体" w:hint="eastAsia"/>
          <w:sz w:val="30"/>
          <w:szCs w:val="30"/>
        </w:rPr>
        <w:t>84114699</w:t>
      </w:r>
    </w:p>
    <w:p w:rsidR="00DA701D" w:rsidRDefault="00F61A47">
      <w:pPr>
        <w:tabs>
          <w:tab w:val="left" w:pos="3090"/>
        </w:tabs>
        <w:spacing w:line="20" w:lineRule="atLeast"/>
        <w:ind w:firstLineChars="200" w:firstLine="600"/>
        <w:rPr>
          <w:rFonts w:ascii="仿宋_GB2312" w:eastAsia="仿宋_GB2312" w:hAnsi="宋体"/>
          <w:sz w:val="30"/>
          <w:szCs w:val="30"/>
        </w:rPr>
      </w:pPr>
      <w:r>
        <w:rPr>
          <w:rFonts w:ascii="仿宋_GB2312" w:eastAsia="仿宋_GB2312" w:hAnsi="宋体" w:hint="eastAsia"/>
          <w:sz w:val="30"/>
          <w:szCs w:val="30"/>
        </w:rPr>
        <w:t>邮箱：kjcgxkb@mail.sysu.edu.cn</w:t>
      </w:r>
      <w:r>
        <w:rPr>
          <w:rFonts w:ascii="仿宋_GB2312" w:eastAsia="仿宋_GB2312" w:hAnsi="宋体"/>
          <w:sz w:val="30"/>
          <w:szCs w:val="30"/>
        </w:rPr>
        <w:tab/>
      </w:r>
    </w:p>
    <w:p w:rsidR="00DA701D" w:rsidRDefault="00F61A47">
      <w:pPr>
        <w:tabs>
          <w:tab w:val="left" w:pos="1290"/>
        </w:tabs>
        <w:spacing w:line="20" w:lineRule="atLeast"/>
        <w:ind w:firstLineChars="200" w:firstLine="600"/>
        <w:rPr>
          <w:rFonts w:ascii="仿宋_GB2312" w:eastAsia="仿宋_GB2312" w:hAnsi="宋体"/>
          <w:sz w:val="30"/>
          <w:szCs w:val="30"/>
        </w:rPr>
      </w:pPr>
      <w:r>
        <w:rPr>
          <w:rFonts w:ascii="仿宋_GB2312" w:eastAsia="仿宋_GB2312" w:hAnsi="宋体" w:hint="eastAsia"/>
          <w:sz w:val="30"/>
          <w:szCs w:val="30"/>
        </w:rPr>
        <w:t xml:space="preserve">核算处科研经费管理科  84111020 </w:t>
      </w:r>
    </w:p>
    <w:p w:rsidR="00DA701D" w:rsidRDefault="00DA701D">
      <w:pPr>
        <w:jc w:val="left"/>
      </w:pPr>
    </w:p>
    <w:p w:rsidR="00F651D6" w:rsidRDefault="00F61A47" w:rsidP="002843C9">
      <w:pPr>
        <w:ind w:firstLineChars="200" w:firstLine="600"/>
        <w:rPr>
          <w:rFonts w:ascii="仿宋_GB2312" w:eastAsia="仿宋_GB2312" w:hAnsi="宋体"/>
          <w:sz w:val="30"/>
          <w:szCs w:val="30"/>
        </w:rPr>
      </w:pPr>
      <w:r>
        <w:rPr>
          <w:rFonts w:ascii="仿宋_GB2312" w:eastAsia="仿宋_GB2312" w:hAnsi="宋体" w:hint="eastAsia"/>
          <w:sz w:val="30"/>
          <w:szCs w:val="30"/>
        </w:rPr>
        <w:t>附件：</w:t>
      </w:r>
      <w:r w:rsidR="00D21C76">
        <w:rPr>
          <w:rFonts w:ascii="仿宋_GB2312" w:eastAsia="仿宋_GB2312" w:hAnsi="宋体" w:hint="eastAsia"/>
          <w:sz w:val="30"/>
          <w:szCs w:val="30"/>
        </w:rPr>
        <w:t>1</w:t>
      </w:r>
      <w:r w:rsidR="00F651D6">
        <w:rPr>
          <w:rFonts w:ascii="仿宋_GB2312" w:eastAsia="仿宋_GB2312" w:hAnsi="宋体" w:hint="eastAsia"/>
          <w:sz w:val="30"/>
          <w:szCs w:val="30"/>
        </w:rPr>
        <w:t>.</w:t>
      </w:r>
      <w:r w:rsidR="000230E4" w:rsidRPr="000230E4">
        <w:rPr>
          <w:rFonts w:ascii="仿宋_GB2312" w:eastAsia="仿宋_GB2312" w:hAnsi="宋体" w:hint="eastAsia"/>
          <w:sz w:val="30"/>
          <w:szCs w:val="30"/>
        </w:rPr>
        <w:t>“</w:t>
      </w:r>
      <w:r w:rsidR="00650B6F" w:rsidRPr="00650B6F">
        <w:rPr>
          <w:rFonts w:ascii="仿宋_GB2312" w:eastAsia="仿宋_GB2312" w:hAnsi="宋体" w:hint="eastAsia"/>
          <w:sz w:val="30"/>
          <w:szCs w:val="30"/>
        </w:rPr>
        <w:t>生物安全技术</w:t>
      </w:r>
      <w:r w:rsidR="002843C9">
        <w:rPr>
          <w:rFonts w:ascii="仿宋_GB2312" w:eastAsia="仿宋_GB2312" w:hAnsi="宋体" w:hint="eastAsia"/>
          <w:sz w:val="30"/>
          <w:szCs w:val="30"/>
        </w:rPr>
        <w:t>”重点</w:t>
      </w:r>
      <w:r w:rsidR="00F651D6" w:rsidRPr="00F651D6">
        <w:rPr>
          <w:rFonts w:ascii="仿宋_GB2312" w:eastAsia="仿宋_GB2312" w:hAnsi="宋体" w:hint="eastAsia"/>
          <w:sz w:val="30"/>
          <w:szCs w:val="30"/>
        </w:rPr>
        <w:t>专项申报指南</w:t>
      </w:r>
    </w:p>
    <w:p w:rsidR="00B02E0E" w:rsidRDefault="00B02E0E">
      <w:pPr>
        <w:ind w:firstLineChars="500" w:firstLine="1500"/>
        <w:rPr>
          <w:rFonts w:ascii="仿宋_GB2312" w:eastAsia="仿宋_GB2312" w:hAnsi="宋体"/>
          <w:sz w:val="30"/>
          <w:szCs w:val="30"/>
        </w:rPr>
      </w:pPr>
      <w:r>
        <w:rPr>
          <w:rFonts w:ascii="仿宋_GB2312" w:eastAsia="仿宋_GB2312" w:hAnsi="宋体" w:hint="eastAsia"/>
          <w:sz w:val="30"/>
          <w:szCs w:val="30"/>
        </w:rPr>
        <w:t>2.</w:t>
      </w:r>
      <w:r w:rsidRPr="00B02E0E">
        <w:rPr>
          <w:rFonts w:hint="eastAsia"/>
        </w:rPr>
        <w:t xml:space="preserve"> </w:t>
      </w:r>
      <w:r w:rsidRPr="00B02E0E">
        <w:rPr>
          <w:rFonts w:ascii="仿宋_GB2312" w:eastAsia="仿宋_GB2312" w:hAnsi="宋体" w:hint="eastAsia"/>
          <w:sz w:val="30"/>
          <w:szCs w:val="30"/>
        </w:rPr>
        <w:t>广东省科学技术厅关于组织申报</w:t>
      </w:r>
      <w:r w:rsidR="002843C9">
        <w:rPr>
          <w:rFonts w:ascii="仿宋_GB2312" w:eastAsia="仿宋_GB2312" w:hAnsi="宋体" w:hint="eastAsia"/>
          <w:sz w:val="30"/>
          <w:szCs w:val="30"/>
        </w:rPr>
        <w:t>2021</w:t>
      </w:r>
      <w:r w:rsidR="00996FA3">
        <w:rPr>
          <w:rFonts w:ascii="仿宋_GB2312" w:eastAsia="仿宋_GB2312" w:hAnsi="宋体" w:hint="eastAsia"/>
          <w:sz w:val="30"/>
          <w:szCs w:val="30"/>
        </w:rPr>
        <w:t>年度广东省重点领域研发计划</w:t>
      </w:r>
      <w:r w:rsidR="000230E4" w:rsidRPr="000230E4">
        <w:rPr>
          <w:rFonts w:ascii="仿宋_GB2312" w:eastAsia="仿宋_GB2312" w:hAnsi="宋体" w:hint="eastAsia"/>
          <w:sz w:val="30"/>
          <w:szCs w:val="30"/>
        </w:rPr>
        <w:t>“</w:t>
      </w:r>
      <w:r w:rsidR="00650B6F" w:rsidRPr="00650B6F">
        <w:rPr>
          <w:rFonts w:ascii="仿宋_GB2312" w:eastAsia="仿宋_GB2312" w:hAnsi="宋体" w:hint="eastAsia"/>
          <w:sz w:val="30"/>
          <w:szCs w:val="30"/>
        </w:rPr>
        <w:t>生物安全技术</w:t>
      </w:r>
      <w:r w:rsidR="002843C9">
        <w:rPr>
          <w:rFonts w:ascii="仿宋_GB2312" w:eastAsia="仿宋_GB2312" w:hAnsi="宋体" w:hint="eastAsia"/>
          <w:sz w:val="30"/>
          <w:szCs w:val="30"/>
        </w:rPr>
        <w:t>”重点</w:t>
      </w:r>
      <w:r w:rsidR="00D52F23">
        <w:rPr>
          <w:rFonts w:ascii="仿宋_GB2312" w:eastAsia="仿宋_GB2312" w:hAnsi="宋体" w:hint="eastAsia"/>
          <w:sz w:val="30"/>
          <w:szCs w:val="30"/>
        </w:rPr>
        <w:t>专项</w:t>
      </w:r>
      <w:r w:rsidRPr="00B02E0E">
        <w:rPr>
          <w:rFonts w:ascii="仿宋_GB2312" w:eastAsia="仿宋_GB2312" w:hAnsi="宋体" w:hint="eastAsia"/>
          <w:sz w:val="30"/>
          <w:szCs w:val="30"/>
        </w:rPr>
        <w:t>的通知</w:t>
      </w:r>
    </w:p>
    <w:p w:rsidR="00DA701D" w:rsidRDefault="00B02E0E">
      <w:pPr>
        <w:ind w:firstLineChars="500" w:firstLine="1500"/>
        <w:rPr>
          <w:rFonts w:ascii="仿宋_GB2312" w:eastAsia="仿宋_GB2312" w:hAnsi="宋体"/>
          <w:sz w:val="30"/>
          <w:szCs w:val="30"/>
        </w:rPr>
      </w:pPr>
      <w:r>
        <w:rPr>
          <w:rFonts w:ascii="仿宋_GB2312" w:eastAsia="仿宋_GB2312" w:hAnsi="宋体" w:hint="eastAsia"/>
          <w:sz w:val="30"/>
          <w:szCs w:val="30"/>
        </w:rPr>
        <w:t>3</w:t>
      </w:r>
      <w:r w:rsidR="00F61A47">
        <w:rPr>
          <w:rFonts w:ascii="仿宋_GB2312" w:eastAsia="仿宋_GB2312" w:hAnsi="宋体" w:hint="eastAsia"/>
          <w:sz w:val="30"/>
          <w:szCs w:val="30"/>
        </w:rPr>
        <w:t>.</w:t>
      </w:r>
      <w:r w:rsidR="00852C7C" w:rsidRPr="00852C7C">
        <w:rPr>
          <w:rFonts w:ascii="仿宋_GB2312" w:eastAsia="仿宋_GB2312" w:hAnsi="宋体" w:hint="eastAsia"/>
          <w:sz w:val="30"/>
          <w:szCs w:val="30"/>
        </w:rPr>
        <w:t>技术就绪度评价标准及细则</w:t>
      </w:r>
    </w:p>
    <w:p w:rsidR="00DA701D" w:rsidRDefault="00B02E0E">
      <w:pPr>
        <w:rPr>
          <w:rFonts w:ascii="仿宋_GB2312" w:eastAsia="仿宋_GB2312" w:hAnsi="宋体"/>
          <w:sz w:val="30"/>
          <w:szCs w:val="30"/>
        </w:rPr>
      </w:pPr>
      <w:r>
        <w:rPr>
          <w:rFonts w:ascii="仿宋_GB2312" w:eastAsia="仿宋_GB2312" w:hAnsi="宋体" w:hint="eastAsia"/>
          <w:sz w:val="30"/>
          <w:szCs w:val="30"/>
        </w:rPr>
        <w:t xml:space="preserve">          4</w:t>
      </w:r>
      <w:r w:rsidR="00F61A47">
        <w:rPr>
          <w:rFonts w:ascii="仿宋_GB2312" w:eastAsia="仿宋_GB2312" w:hAnsi="宋体" w:hint="eastAsia"/>
          <w:sz w:val="30"/>
          <w:szCs w:val="30"/>
        </w:rPr>
        <w:t>.</w:t>
      </w:r>
      <w:r w:rsidR="00852C7C" w:rsidRPr="00852C7C">
        <w:rPr>
          <w:rFonts w:ascii="仿宋_GB2312" w:eastAsia="仿宋_GB2312" w:hAnsi="宋体" w:hint="eastAsia"/>
          <w:sz w:val="30"/>
          <w:szCs w:val="30"/>
        </w:rPr>
        <w:t>知识产权分析评议指引</w:t>
      </w:r>
    </w:p>
    <w:p w:rsidR="00DA701D" w:rsidRDefault="00B02E0E">
      <w:pPr>
        <w:rPr>
          <w:rFonts w:ascii="仿宋_GB2312" w:eastAsia="仿宋_GB2312" w:hAnsi="宋体"/>
          <w:sz w:val="30"/>
          <w:szCs w:val="30"/>
        </w:rPr>
      </w:pPr>
      <w:r>
        <w:rPr>
          <w:rFonts w:ascii="仿宋_GB2312" w:eastAsia="仿宋_GB2312" w:hAnsi="宋体" w:hint="eastAsia"/>
          <w:sz w:val="30"/>
          <w:szCs w:val="30"/>
        </w:rPr>
        <w:t xml:space="preserve">          5</w:t>
      </w:r>
      <w:r w:rsidR="00F61A47">
        <w:rPr>
          <w:rFonts w:ascii="仿宋_GB2312" w:eastAsia="仿宋_GB2312" w:hAnsi="宋体" w:hint="eastAsia"/>
          <w:sz w:val="30"/>
          <w:szCs w:val="30"/>
        </w:rPr>
        <w:t>.</w:t>
      </w:r>
      <w:r w:rsidR="00852C7C" w:rsidRPr="00852C7C">
        <w:rPr>
          <w:rFonts w:ascii="仿宋_GB2312" w:eastAsia="仿宋_GB2312" w:hAnsi="宋体" w:hint="eastAsia"/>
          <w:sz w:val="30"/>
          <w:szCs w:val="30"/>
        </w:rPr>
        <w:t>合作协议模板</w:t>
      </w:r>
    </w:p>
    <w:p w:rsidR="00456B7A" w:rsidRDefault="00B02E0E">
      <w:pPr>
        <w:rPr>
          <w:rFonts w:ascii="仿宋_GB2312" w:eastAsia="仿宋_GB2312" w:hAnsi="宋体"/>
          <w:sz w:val="30"/>
          <w:szCs w:val="30"/>
        </w:rPr>
      </w:pPr>
      <w:r>
        <w:rPr>
          <w:rFonts w:ascii="仿宋_GB2312" w:eastAsia="仿宋_GB2312" w:hAnsi="宋体" w:hint="eastAsia"/>
          <w:sz w:val="30"/>
          <w:szCs w:val="30"/>
        </w:rPr>
        <w:t xml:space="preserve">          6</w:t>
      </w:r>
      <w:r w:rsidR="00456B7A">
        <w:rPr>
          <w:rFonts w:ascii="仿宋_GB2312" w:eastAsia="仿宋_GB2312" w:hAnsi="宋体" w:hint="eastAsia"/>
          <w:sz w:val="30"/>
          <w:szCs w:val="30"/>
        </w:rPr>
        <w:t>.科研项目申报合作企业关联关系审核表</w:t>
      </w:r>
    </w:p>
    <w:p w:rsidR="00DA701D" w:rsidRDefault="00B02E0E">
      <w:pPr>
        <w:rPr>
          <w:rFonts w:ascii="仿宋_GB2312" w:eastAsia="仿宋_GB2312" w:hAnsi="宋体"/>
          <w:sz w:val="30"/>
          <w:szCs w:val="30"/>
        </w:rPr>
      </w:pPr>
      <w:r>
        <w:rPr>
          <w:rFonts w:ascii="仿宋_GB2312" w:eastAsia="仿宋_GB2312" w:hAnsi="宋体" w:hint="eastAsia"/>
          <w:sz w:val="30"/>
          <w:szCs w:val="30"/>
        </w:rPr>
        <w:t xml:space="preserve">          7</w:t>
      </w:r>
      <w:r w:rsidR="00F61A47">
        <w:rPr>
          <w:rFonts w:ascii="仿宋_GB2312" w:eastAsia="仿宋_GB2312" w:hAnsi="宋体" w:hint="eastAsia"/>
          <w:sz w:val="30"/>
          <w:szCs w:val="30"/>
        </w:rPr>
        <w:t>.</w:t>
      </w:r>
      <w:r w:rsidR="00852C7C" w:rsidRPr="00852C7C">
        <w:rPr>
          <w:rFonts w:ascii="仿宋_GB2312" w:eastAsia="仿宋_GB2312" w:hAnsi="宋体" w:hint="eastAsia"/>
          <w:sz w:val="30"/>
          <w:szCs w:val="30"/>
        </w:rPr>
        <w:t>申报材料真实性承诺函</w:t>
      </w:r>
    </w:p>
    <w:p w:rsidR="00DA701D" w:rsidRDefault="00B02E0E" w:rsidP="00BC50D0">
      <w:pPr>
        <w:ind w:firstLineChars="200" w:firstLine="600"/>
        <w:rPr>
          <w:rFonts w:ascii="仿宋_GB2312" w:eastAsia="仿宋_GB2312" w:hAnsi="宋体" w:hint="eastAsia"/>
          <w:sz w:val="30"/>
          <w:szCs w:val="30"/>
        </w:rPr>
      </w:pPr>
      <w:r>
        <w:rPr>
          <w:rFonts w:ascii="仿宋_GB2312" w:eastAsia="仿宋_GB2312" w:hAnsi="宋体" w:hint="eastAsia"/>
          <w:sz w:val="30"/>
          <w:szCs w:val="30"/>
        </w:rPr>
        <w:t xml:space="preserve">      8</w:t>
      </w:r>
      <w:r w:rsidR="00F61A47">
        <w:rPr>
          <w:rFonts w:ascii="仿宋_GB2312" w:eastAsia="仿宋_GB2312" w:hAnsi="宋体" w:hint="eastAsia"/>
          <w:sz w:val="30"/>
          <w:szCs w:val="30"/>
        </w:rPr>
        <w:t>.</w:t>
      </w:r>
      <w:r w:rsidR="00852C7C" w:rsidRPr="00852C7C">
        <w:rPr>
          <w:rFonts w:ascii="仿宋_GB2312" w:eastAsia="仿宋_GB2312" w:hAnsi="宋体" w:hint="eastAsia"/>
          <w:sz w:val="30"/>
          <w:szCs w:val="30"/>
        </w:rPr>
        <w:t>省科技计划经费预算说明</w:t>
      </w:r>
    </w:p>
    <w:p w:rsidR="00650B6F" w:rsidRPr="00BC50D0" w:rsidRDefault="00650B6F" w:rsidP="00650B6F">
      <w:pPr>
        <w:ind w:firstLineChars="500" w:firstLine="1500"/>
        <w:rPr>
          <w:rFonts w:ascii="仿宋_GB2312" w:eastAsia="仿宋_GB2312" w:hAnsi="宋体"/>
          <w:sz w:val="30"/>
          <w:szCs w:val="30"/>
        </w:rPr>
      </w:pPr>
      <w:r>
        <w:rPr>
          <w:rFonts w:ascii="仿宋_GB2312" w:eastAsia="仿宋_GB2312" w:hAnsi="宋体" w:hint="eastAsia"/>
          <w:sz w:val="30"/>
          <w:szCs w:val="30"/>
        </w:rPr>
        <w:t>9</w:t>
      </w:r>
      <w:r w:rsidR="007E10B8">
        <w:rPr>
          <w:rFonts w:ascii="仿宋_GB2312" w:eastAsia="仿宋_GB2312" w:hAnsi="宋体" w:hint="eastAsia"/>
          <w:sz w:val="30"/>
          <w:szCs w:val="30"/>
        </w:rPr>
        <w:t>．</w:t>
      </w:r>
      <w:r w:rsidR="007E10B8" w:rsidRPr="007E10B8">
        <w:rPr>
          <w:rFonts w:ascii="仿宋_GB2312" w:eastAsia="仿宋_GB2312" w:hAnsi="宋体" w:hint="eastAsia"/>
          <w:sz w:val="30"/>
          <w:szCs w:val="30"/>
        </w:rPr>
        <w:t>广东省科技计划项目人类遗传资源活动承诺函</w:t>
      </w:r>
    </w:p>
    <w:p w:rsidR="00DA701D" w:rsidRDefault="00BC50D0" w:rsidP="00BC50D0">
      <w:pPr>
        <w:widowControl/>
        <w:tabs>
          <w:tab w:val="left" w:pos="900"/>
        </w:tabs>
        <w:adjustRightInd w:val="0"/>
        <w:spacing w:line="20" w:lineRule="atLeast"/>
        <w:ind w:firstLineChars="200" w:firstLine="420"/>
      </w:pPr>
      <w:r>
        <w:rPr>
          <w:rFonts w:hint="eastAsia"/>
        </w:rPr>
        <w:tab/>
        <w:t xml:space="preserve">   </w:t>
      </w:r>
    </w:p>
    <w:p w:rsidR="005C3C54" w:rsidRDefault="005C3C54" w:rsidP="00BC50D0">
      <w:pPr>
        <w:widowControl/>
        <w:tabs>
          <w:tab w:val="left" w:pos="900"/>
        </w:tabs>
        <w:adjustRightInd w:val="0"/>
        <w:spacing w:line="20" w:lineRule="atLeast"/>
        <w:ind w:right="105"/>
        <w:jc w:val="right"/>
        <w:rPr>
          <w:rFonts w:hint="eastAsia"/>
        </w:rPr>
      </w:pPr>
    </w:p>
    <w:p w:rsidR="00DA701D" w:rsidRDefault="00F61A47" w:rsidP="00BC50D0">
      <w:pPr>
        <w:widowControl/>
        <w:tabs>
          <w:tab w:val="left" w:pos="900"/>
        </w:tabs>
        <w:adjustRightInd w:val="0"/>
        <w:spacing w:line="20" w:lineRule="atLeast"/>
        <w:ind w:right="105"/>
        <w:jc w:val="right"/>
        <w:rPr>
          <w:rFonts w:ascii="仿宋_GB2312" w:eastAsia="仿宋_GB2312" w:hAnsi="宋体"/>
          <w:sz w:val="30"/>
          <w:szCs w:val="30"/>
        </w:rPr>
      </w:pPr>
      <w:bookmarkStart w:id="0" w:name="_GoBack"/>
      <w:bookmarkEnd w:id="0"/>
      <w:r>
        <w:rPr>
          <w:rFonts w:hint="eastAsia"/>
        </w:rPr>
        <w:t xml:space="preserve"> </w:t>
      </w:r>
      <w:r>
        <w:rPr>
          <w:rFonts w:ascii="仿宋_GB2312" w:eastAsia="仿宋_GB2312" w:hAnsi="宋体" w:hint="eastAsia"/>
          <w:sz w:val="30"/>
          <w:szCs w:val="30"/>
        </w:rPr>
        <w:t>科学研究院</w:t>
      </w:r>
    </w:p>
    <w:p w:rsidR="00DA701D" w:rsidRDefault="002843C9">
      <w:pPr>
        <w:widowControl/>
        <w:tabs>
          <w:tab w:val="left" w:pos="900"/>
        </w:tabs>
        <w:adjustRightInd w:val="0"/>
        <w:spacing w:line="20" w:lineRule="atLeast"/>
        <w:jc w:val="right"/>
        <w:rPr>
          <w:rFonts w:ascii="仿宋_GB2312" w:eastAsia="仿宋_GB2312" w:hAnsi="宋体"/>
          <w:sz w:val="30"/>
          <w:szCs w:val="30"/>
        </w:rPr>
      </w:pPr>
      <w:r>
        <w:rPr>
          <w:rFonts w:ascii="仿宋_GB2312" w:eastAsia="仿宋_GB2312" w:hAnsi="宋体" w:hint="eastAsia"/>
          <w:sz w:val="30"/>
          <w:szCs w:val="30"/>
        </w:rPr>
        <w:t>2021</w:t>
      </w:r>
      <w:r w:rsidR="00F61A47">
        <w:rPr>
          <w:rFonts w:ascii="仿宋_GB2312" w:eastAsia="仿宋_GB2312" w:hAnsi="宋体" w:hint="eastAsia"/>
          <w:sz w:val="30"/>
          <w:szCs w:val="30"/>
        </w:rPr>
        <w:t>年</w:t>
      </w:r>
      <w:r w:rsidR="00BE7DDD">
        <w:rPr>
          <w:rFonts w:ascii="仿宋_GB2312" w:eastAsia="仿宋_GB2312" w:hAnsi="宋体" w:hint="eastAsia"/>
          <w:sz w:val="30"/>
          <w:szCs w:val="30"/>
        </w:rPr>
        <w:t>4</w:t>
      </w:r>
      <w:r w:rsidR="00F61A47">
        <w:rPr>
          <w:rFonts w:ascii="仿宋_GB2312" w:eastAsia="仿宋_GB2312" w:hAnsi="宋体" w:hint="eastAsia"/>
          <w:sz w:val="30"/>
          <w:szCs w:val="30"/>
        </w:rPr>
        <w:t>月</w:t>
      </w:r>
      <w:r w:rsidR="00BE7DDD">
        <w:rPr>
          <w:rFonts w:ascii="仿宋_GB2312" w:eastAsia="仿宋_GB2312" w:hAnsi="宋体" w:hint="eastAsia"/>
          <w:sz w:val="30"/>
          <w:szCs w:val="30"/>
        </w:rPr>
        <w:t>14</w:t>
      </w:r>
      <w:r w:rsidR="00F61A47">
        <w:rPr>
          <w:rFonts w:ascii="仿宋_GB2312" w:eastAsia="仿宋_GB2312" w:hAnsi="宋体" w:hint="eastAsia"/>
          <w:sz w:val="30"/>
          <w:szCs w:val="30"/>
        </w:rPr>
        <w:t>日</w:t>
      </w:r>
    </w:p>
    <w:sectPr w:rsidR="00DA701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C7368" w:rsidRDefault="004C7368" w:rsidP="00DD2B11">
      <w:r>
        <w:separator/>
      </w:r>
    </w:p>
  </w:endnote>
  <w:endnote w:type="continuationSeparator" w:id="0">
    <w:p w:rsidR="004C7368" w:rsidRDefault="004C7368" w:rsidP="00DD2B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C7368" w:rsidRDefault="004C7368" w:rsidP="00DD2B11">
      <w:r>
        <w:separator/>
      </w:r>
    </w:p>
  </w:footnote>
  <w:footnote w:type="continuationSeparator" w:id="0">
    <w:p w:rsidR="004C7368" w:rsidRDefault="004C7368" w:rsidP="00DD2B1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095461"/>
    <w:multiLevelType w:val="hybridMultilevel"/>
    <w:tmpl w:val="E2628232"/>
    <w:lvl w:ilvl="0" w:tplc="D62AA502">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4230"/>
    <w:rsid w:val="00022A8B"/>
    <w:rsid w:val="000230E4"/>
    <w:rsid w:val="000576DE"/>
    <w:rsid w:val="0009304A"/>
    <w:rsid w:val="000D6ABE"/>
    <w:rsid w:val="000E1BE7"/>
    <w:rsid w:val="000E5A29"/>
    <w:rsid w:val="00105CE0"/>
    <w:rsid w:val="001465A0"/>
    <w:rsid w:val="00153C5C"/>
    <w:rsid w:val="00170C5A"/>
    <w:rsid w:val="001772FB"/>
    <w:rsid w:val="00190CC2"/>
    <w:rsid w:val="001A49E4"/>
    <w:rsid w:val="001E603C"/>
    <w:rsid w:val="002843C9"/>
    <w:rsid w:val="00290B13"/>
    <w:rsid w:val="002935BA"/>
    <w:rsid w:val="002A7A7B"/>
    <w:rsid w:val="002C7D5F"/>
    <w:rsid w:val="002E7582"/>
    <w:rsid w:val="003207D7"/>
    <w:rsid w:val="00322896"/>
    <w:rsid w:val="00355453"/>
    <w:rsid w:val="00396D58"/>
    <w:rsid w:val="003B337E"/>
    <w:rsid w:val="003C56B7"/>
    <w:rsid w:val="003C73B9"/>
    <w:rsid w:val="00421513"/>
    <w:rsid w:val="00421B6B"/>
    <w:rsid w:val="004307EE"/>
    <w:rsid w:val="0045399D"/>
    <w:rsid w:val="00453D7B"/>
    <w:rsid w:val="00456B7A"/>
    <w:rsid w:val="00461FAD"/>
    <w:rsid w:val="00487311"/>
    <w:rsid w:val="004A40B9"/>
    <w:rsid w:val="004B02F7"/>
    <w:rsid w:val="004C7368"/>
    <w:rsid w:val="004D0889"/>
    <w:rsid w:val="005038DE"/>
    <w:rsid w:val="00503EDA"/>
    <w:rsid w:val="00506095"/>
    <w:rsid w:val="0053246F"/>
    <w:rsid w:val="00534FE9"/>
    <w:rsid w:val="0054501D"/>
    <w:rsid w:val="0056622A"/>
    <w:rsid w:val="00592217"/>
    <w:rsid w:val="005B2BE3"/>
    <w:rsid w:val="005C3C54"/>
    <w:rsid w:val="005E2E8B"/>
    <w:rsid w:val="0062330E"/>
    <w:rsid w:val="0064189B"/>
    <w:rsid w:val="00650B6F"/>
    <w:rsid w:val="006721F7"/>
    <w:rsid w:val="006A0B28"/>
    <w:rsid w:val="006B1771"/>
    <w:rsid w:val="006E3943"/>
    <w:rsid w:val="006E3CB2"/>
    <w:rsid w:val="00720758"/>
    <w:rsid w:val="0072675F"/>
    <w:rsid w:val="0073082C"/>
    <w:rsid w:val="00731AEA"/>
    <w:rsid w:val="00754B07"/>
    <w:rsid w:val="00754B2B"/>
    <w:rsid w:val="00764BCC"/>
    <w:rsid w:val="007657DC"/>
    <w:rsid w:val="00781506"/>
    <w:rsid w:val="007A0A3D"/>
    <w:rsid w:val="007D1EB0"/>
    <w:rsid w:val="007E10B8"/>
    <w:rsid w:val="00811858"/>
    <w:rsid w:val="008124F1"/>
    <w:rsid w:val="00837D14"/>
    <w:rsid w:val="00843D89"/>
    <w:rsid w:val="00852C7C"/>
    <w:rsid w:val="008908F1"/>
    <w:rsid w:val="0089230A"/>
    <w:rsid w:val="008B2509"/>
    <w:rsid w:val="0090483D"/>
    <w:rsid w:val="00935E71"/>
    <w:rsid w:val="00942567"/>
    <w:rsid w:val="00970163"/>
    <w:rsid w:val="00973A4B"/>
    <w:rsid w:val="00996FA3"/>
    <w:rsid w:val="009D426A"/>
    <w:rsid w:val="009F0DAA"/>
    <w:rsid w:val="00A06741"/>
    <w:rsid w:val="00A34230"/>
    <w:rsid w:val="00A81EAB"/>
    <w:rsid w:val="00A97FA5"/>
    <w:rsid w:val="00AA1585"/>
    <w:rsid w:val="00AD456C"/>
    <w:rsid w:val="00AE09F3"/>
    <w:rsid w:val="00AE1BCD"/>
    <w:rsid w:val="00B02E0E"/>
    <w:rsid w:val="00B11673"/>
    <w:rsid w:val="00B6488D"/>
    <w:rsid w:val="00B655C0"/>
    <w:rsid w:val="00B97EB2"/>
    <w:rsid w:val="00BA45A4"/>
    <w:rsid w:val="00BC50D0"/>
    <w:rsid w:val="00BE63DC"/>
    <w:rsid w:val="00BE7DDD"/>
    <w:rsid w:val="00BF2ECA"/>
    <w:rsid w:val="00C1262F"/>
    <w:rsid w:val="00C1601B"/>
    <w:rsid w:val="00C479F6"/>
    <w:rsid w:val="00C53595"/>
    <w:rsid w:val="00C61AB9"/>
    <w:rsid w:val="00C926F5"/>
    <w:rsid w:val="00CC0523"/>
    <w:rsid w:val="00CC2F70"/>
    <w:rsid w:val="00CF1877"/>
    <w:rsid w:val="00CF29F2"/>
    <w:rsid w:val="00D01A29"/>
    <w:rsid w:val="00D10DBE"/>
    <w:rsid w:val="00D21C76"/>
    <w:rsid w:val="00D52F23"/>
    <w:rsid w:val="00DA701D"/>
    <w:rsid w:val="00DC245C"/>
    <w:rsid w:val="00DC6604"/>
    <w:rsid w:val="00DD2B11"/>
    <w:rsid w:val="00DD66F1"/>
    <w:rsid w:val="00DE6198"/>
    <w:rsid w:val="00DF7112"/>
    <w:rsid w:val="00E01999"/>
    <w:rsid w:val="00E053ED"/>
    <w:rsid w:val="00E46066"/>
    <w:rsid w:val="00E86E42"/>
    <w:rsid w:val="00F61A47"/>
    <w:rsid w:val="00F651D6"/>
    <w:rsid w:val="00F85F0E"/>
    <w:rsid w:val="00F90146"/>
    <w:rsid w:val="00FB04CA"/>
    <w:rsid w:val="00FC3B31"/>
    <w:rsid w:val="00FF0A22"/>
    <w:rsid w:val="03A535A9"/>
    <w:rsid w:val="041A5DAF"/>
    <w:rsid w:val="0C4D45BE"/>
    <w:rsid w:val="0F061DB6"/>
    <w:rsid w:val="10073762"/>
    <w:rsid w:val="17E21A09"/>
    <w:rsid w:val="1AD9070A"/>
    <w:rsid w:val="21DC7625"/>
    <w:rsid w:val="2BBD7152"/>
    <w:rsid w:val="310F604A"/>
    <w:rsid w:val="318A43A1"/>
    <w:rsid w:val="32FC4A2B"/>
    <w:rsid w:val="37DC4065"/>
    <w:rsid w:val="3FCF4F90"/>
    <w:rsid w:val="47237D73"/>
    <w:rsid w:val="4AD73DD6"/>
    <w:rsid w:val="4B7B41C4"/>
    <w:rsid w:val="4F646E53"/>
    <w:rsid w:val="4FE90235"/>
    <w:rsid w:val="507103DD"/>
    <w:rsid w:val="52DF15EE"/>
    <w:rsid w:val="55190006"/>
    <w:rsid w:val="58CE45EF"/>
    <w:rsid w:val="5E8D609F"/>
    <w:rsid w:val="627D3680"/>
    <w:rsid w:val="64056CC5"/>
    <w:rsid w:val="67083B4E"/>
    <w:rsid w:val="728F400B"/>
    <w:rsid w:val="770D2356"/>
    <w:rsid w:val="773B0127"/>
    <w:rsid w:val="7BEB55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pPr>
      <w:ind w:firstLineChars="200" w:firstLine="420"/>
    </w:pPr>
  </w:style>
  <w:style w:type="paragraph" w:styleId="a4">
    <w:name w:val="header"/>
    <w:basedOn w:val="a"/>
    <w:link w:val="Char"/>
    <w:uiPriority w:val="99"/>
    <w:unhideWhenUsed/>
    <w:rsid w:val="00DD2B1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DD2B11"/>
    <w:rPr>
      <w:kern w:val="2"/>
      <w:sz w:val="18"/>
      <w:szCs w:val="18"/>
    </w:rPr>
  </w:style>
  <w:style w:type="paragraph" w:styleId="a5">
    <w:name w:val="footer"/>
    <w:basedOn w:val="a"/>
    <w:link w:val="Char0"/>
    <w:uiPriority w:val="99"/>
    <w:unhideWhenUsed/>
    <w:rsid w:val="00DD2B11"/>
    <w:pPr>
      <w:tabs>
        <w:tab w:val="center" w:pos="4153"/>
        <w:tab w:val="right" w:pos="8306"/>
      </w:tabs>
      <w:snapToGrid w:val="0"/>
      <w:jc w:val="left"/>
    </w:pPr>
    <w:rPr>
      <w:sz w:val="18"/>
      <w:szCs w:val="18"/>
    </w:rPr>
  </w:style>
  <w:style w:type="character" w:customStyle="1" w:styleId="Char0">
    <w:name w:val="页脚 Char"/>
    <w:basedOn w:val="a0"/>
    <w:link w:val="a5"/>
    <w:uiPriority w:val="99"/>
    <w:rsid w:val="00DD2B11"/>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pPr>
      <w:ind w:firstLineChars="200" w:firstLine="420"/>
    </w:pPr>
  </w:style>
  <w:style w:type="paragraph" w:styleId="a4">
    <w:name w:val="header"/>
    <w:basedOn w:val="a"/>
    <w:link w:val="Char"/>
    <w:uiPriority w:val="99"/>
    <w:unhideWhenUsed/>
    <w:rsid w:val="00DD2B1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DD2B11"/>
    <w:rPr>
      <w:kern w:val="2"/>
      <w:sz w:val="18"/>
      <w:szCs w:val="18"/>
    </w:rPr>
  </w:style>
  <w:style w:type="paragraph" w:styleId="a5">
    <w:name w:val="footer"/>
    <w:basedOn w:val="a"/>
    <w:link w:val="Char0"/>
    <w:uiPriority w:val="99"/>
    <w:unhideWhenUsed/>
    <w:rsid w:val="00DD2B11"/>
    <w:pPr>
      <w:tabs>
        <w:tab w:val="center" w:pos="4153"/>
        <w:tab w:val="right" w:pos="8306"/>
      </w:tabs>
      <w:snapToGrid w:val="0"/>
      <w:jc w:val="left"/>
    </w:pPr>
    <w:rPr>
      <w:sz w:val="18"/>
      <w:szCs w:val="18"/>
    </w:rPr>
  </w:style>
  <w:style w:type="character" w:customStyle="1" w:styleId="Char0">
    <w:name w:val="页脚 Char"/>
    <w:basedOn w:val="a0"/>
    <w:link w:val="a5"/>
    <w:uiPriority w:val="99"/>
    <w:rsid w:val="00DD2B11"/>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426</TotalTime>
  <Pages>4</Pages>
  <Words>280</Words>
  <Characters>1598</Characters>
  <Application>Microsoft Office Word</Application>
  <DocSecurity>0</DocSecurity>
  <Lines>13</Lines>
  <Paragraphs>3</Paragraphs>
  <ScaleCrop>false</ScaleCrop>
  <Company>Microsoft</Company>
  <LinksUpToDate>false</LinksUpToDate>
  <CharactersWithSpaces>1875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dc:creator>
  <cp:lastModifiedBy>Microsoft</cp:lastModifiedBy>
  <cp:revision>69</cp:revision>
  <cp:lastPrinted>2018-08-15T08:50:00Z</cp:lastPrinted>
  <dcterms:created xsi:type="dcterms:W3CDTF">2019-07-05T11:16:00Z</dcterms:created>
  <dcterms:modified xsi:type="dcterms:W3CDTF">2021-04-14T06:17:00Z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ies>
</file>