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B" w:rsidRDefault="00EA125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EA125B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6pt;margin-top:-25.1pt;width:45.45pt;height:25.85pt;z-index:251658240;mso-width-relative:page;mso-height-relative:page" strokecolor="white">
            <v:textbox>
              <w:txbxContent>
                <w:p w:rsidR="00EA125B" w:rsidRDefault="00083AC3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083AC3">
        <w:rPr>
          <w:rFonts w:ascii="方正小标宋简体" w:eastAsia="方正小标宋简体" w:hint="eastAsia"/>
          <w:sz w:val="44"/>
          <w:szCs w:val="44"/>
        </w:rPr>
        <w:t>中山大</w:t>
      </w:r>
      <w:bookmarkStart w:id="0" w:name="_GoBack"/>
      <w:bookmarkEnd w:id="0"/>
      <w:r w:rsidR="00083AC3">
        <w:rPr>
          <w:rFonts w:ascii="方正小标宋简体" w:eastAsia="方正小标宋简体" w:hint="eastAsia"/>
          <w:sz w:val="44"/>
          <w:szCs w:val="44"/>
        </w:rPr>
        <w:t>学</w:t>
      </w:r>
      <w:r w:rsidR="00083AC3">
        <w:rPr>
          <w:rFonts w:ascii="方正小标宋简体" w:eastAsia="方正小标宋简体" w:hint="eastAsia"/>
          <w:sz w:val="44"/>
          <w:szCs w:val="44"/>
        </w:rPr>
        <w:t>2019</w:t>
      </w:r>
      <w:r w:rsidR="00083AC3">
        <w:rPr>
          <w:rFonts w:ascii="方正小标宋简体" w:eastAsia="方正小标宋简体" w:hint="eastAsia"/>
          <w:sz w:val="44"/>
          <w:szCs w:val="44"/>
        </w:rPr>
        <w:t>年</w:t>
      </w:r>
      <w:r w:rsidR="00083AC3">
        <w:rPr>
          <w:rFonts w:ascii="方正小标宋简体" w:eastAsia="方正小标宋简体" w:hint="eastAsia"/>
          <w:sz w:val="44"/>
          <w:szCs w:val="44"/>
        </w:rPr>
        <w:t>民主评议党员测评表</w:t>
      </w:r>
    </w:p>
    <w:p w:rsidR="00EA125B" w:rsidRDefault="00EA125B">
      <w:pPr>
        <w:jc w:val="left"/>
        <w:rPr>
          <w:rFonts w:ascii="仿宋_GB2312" w:eastAsia="仿宋_GB2312"/>
          <w:b/>
          <w:sz w:val="32"/>
          <w:szCs w:val="32"/>
        </w:rPr>
      </w:pPr>
    </w:p>
    <w:p w:rsidR="00EA125B" w:rsidRDefault="00083AC3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党支部名称：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b/>
          <w:sz w:val="32"/>
          <w:szCs w:val="32"/>
        </w:rPr>
        <w:t>民主评议日期：</w:t>
      </w:r>
    </w:p>
    <w:tbl>
      <w:tblPr>
        <w:tblStyle w:val="1"/>
        <w:tblW w:w="9259" w:type="dxa"/>
        <w:tblInd w:w="-176" w:type="dxa"/>
        <w:tblLayout w:type="fixed"/>
        <w:tblLook w:val="04A0"/>
      </w:tblPr>
      <w:tblGrid>
        <w:gridCol w:w="2205"/>
        <w:gridCol w:w="1763"/>
        <w:gridCol w:w="1763"/>
        <w:gridCol w:w="1763"/>
        <w:gridCol w:w="1765"/>
      </w:tblGrid>
      <w:tr w:rsidR="00EA125B">
        <w:trPr>
          <w:trHeight w:val="505"/>
        </w:trPr>
        <w:tc>
          <w:tcPr>
            <w:tcW w:w="2205" w:type="dxa"/>
            <w:vMerge w:val="restart"/>
            <w:vAlign w:val="center"/>
          </w:tcPr>
          <w:p w:rsidR="00EA125B" w:rsidRDefault="00083AC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党员姓名</w:t>
            </w:r>
          </w:p>
        </w:tc>
        <w:tc>
          <w:tcPr>
            <w:tcW w:w="7054" w:type="dxa"/>
            <w:gridSpan w:val="4"/>
            <w:vAlign w:val="center"/>
          </w:tcPr>
          <w:p w:rsidR="00EA125B" w:rsidRDefault="00083AC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民主测评</w:t>
            </w:r>
          </w:p>
        </w:tc>
      </w:tr>
      <w:tr w:rsidR="00EA125B">
        <w:trPr>
          <w:trHeight w:val="527"/>
        </w:trPr>
        <w:tc>
          <w:tcPr>
            <w:tcW w:w="2205" w:type="dxa"/>
            <w:vMerge/>
          </w:tcPr>
          <w:p w:rsidR="00EA125B" w:rsidRDefault="00EA125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EA125B" w:rsidRDefault="00083AC3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优秀</w:t>
            </w:r>
          </w:p>
        </w:tc>
        <w:tc>
          <w:tcPr>
            <w:tcW w:w="1763" w:type="dxa"/>
            <w:vAlign w:val="center"/>
          </w:tcPr>
          <w:p w:rsidR="00EA125B" w:rsidRDefault="00083AC3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合格</w:t>
            </w:r>
          </w:p>
        </w:tc>
        <w:tc>
          <w:tcPr>
            <w:tcW w:w="1763" w:type="dxa"/>
            <w:vAlign w:val="center"/>
          </w:tcPr>
          <w:p w:rsidR="00EA125B" w:rsidRDefault="00083AC3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基本合格</w:t>
            </w:r>
          </w:p>
        </w:tc>
        <w:tc>
          <w:tcPr>
            <w:tcW w:w="1765" w:type="dxa"/>
            <w:vAlign w:val="center"/>
          </w:tcPr>
          <w:p w:rsidR="00EA125B" w:rsidRDefault="00083AC3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不合格</w:t>
            </w:r>
          </w:p>
        </w:tc>
      </w:tr>
      <w:tr w:rsidR="00EA125B">
        <w:trPr>
          <w:trHeight w:val="836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44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36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36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44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36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36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44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36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36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44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A125B">
        <w:trPr>
          <w:trHeight w:val="844"/>
        </w:trPr>
        <w:tc>
          <w:tcPr>
            <w:tcW w:w="2205" w:type="dxa"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EA125B" w:rsidRDefault="00EA125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EA125B" w:rsidRDefault="00083AC3">
      <w:pPr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根据党员现实表现，在对应的测评表格中画“√”；</w:t>
      </w:r>
    </w:p>
    <w:p w:rsidR="00EA125B" w:rsidRDefault="00083AC3">
      <w:pPr>
        <w:spacing w:line="3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此表填报后，</w:t>
      </w:r>
      <w:r>
        <w:rPr>
          <w:rFonts w:ascii="仿宋_GB2312" w:eastAsia="仿宋_GB2312" w:hint="eastAsia"/>
          <w:sz w:val="24"/>
          <w:szCs w:val="24"/>
        </w:rPr>
        <w:t>在</w:t>
      </w:r>
      <w:r>
        <w:rPr>
          <w:rFonts w:ascii="仿宋_GB2312" w:eastAsia="仿宋_GB2312" w:hint="eastAsia"/>
          <w:sz w:val="24"/>
          <w:szCs w:val="24"/>
        </w:rPr>
        <w:t>汇总统计</w:t>
      </w:r>
      <w:r>
        <w:rPr>
          <w:rFonts w:ascii="仿宋_GB2312" w:eastAsia="仿宋_GB2312" w:hint="eastAsia"/>
          <w:sz w:val="24"/>
          <w:szCs w:val="24"/>
        </w:rPr>
        <w:t>的基础上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由党支部</w:t>
      </w:r>
      <w:r>
        <w:rPr>
          <w:rFonts w:ascii="仿宋_GB2312" w:eastAsia="仿宋_GB2312" w:hint="eastAsia"/>
          <w:sz w:val="24"/>
          <w:szCs w:val="24"/>
        </w:rPr>
        <w:t>综合党员日常表现和民主测评结果，给每名党员评定等次；</w:t>
      </w:r>
    </w:p>
    <w:p w:rsidR="00EA125B" w:rsidRDefault="00083AC3">
      <w:pPr>
        <w:spacing w:line="340" w:lineRule="exact"/>
        <w:ind w:firstLine="468"/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本表由党支部留存备案。</w:t>
      </w:r>
    </w:p>
    <w:p w:rsidR="00EA125B" w:rsidRDefault="00EA125B"/>
    <w:sectPr w:rsidR="00EA125B" w:rsidSect="00EA125B">
      <w:pgSz w:w="11906" w:h="16838"/>
      <w:pgMar w:top="1134" w:right="1474" w:bottom="1134" w:left="1588" w:header="1134" w:footer="1134" w:gutter="0"/>
      <w:cols w:space="425"/>
      <w:titlePg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C3" w:rsidRDefault="00083AC3" w:rsidP="00083AC3">
      <w:r>
        <w:separator/>
      </w:r>
    </w:p>
  </w:endnote>
  <w:endnote w:type="continuationSeparator" w:id="0">
    <w:p w:rsidR="00083AC3" w:rsidRDefault="00083AC3" w:rsidP="0008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C3" w:rsidRDefault="00083AC3" w:rsidP="00083AC3">
      <w:r>
        <w:separator/>
      </w:r>
    </w:p>
  </w:footnote>
  <w:footnote w:type="continuationSeparator" w:id="0">
    <w:p w:rsidR="00083AC3" w:rsidRDefault="00083AC3" w:rsidP="00083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9C3"/>
    <w:rsid w:val="00083AC3"/>
    <w:rsid w:val="000C0A9F"/>
    <w:rsid w:val="002C6AD3"/>
    <w:rsid w:val="00441AF2"/>
    <w:rsid w:val="005C3642"/>
    <w:rsid w:val="009E39C3"/>
    <w:rsid w:val="00B5406F"/>
    <w:rsid w:val="00D8704B"/>
    <w:rsid w:val="00EA125B"/>
    <w:rsid w:val="00FC30B2"/>
    <w:rsid w:val="00FD545C"/>
    <w:rsid w:val="20C87A85"/>
    <w:rsid w:val="331F1713"/>
    <w:rsid w:val="38FC0B48"/>
    <w:rsid w:val="47226895"/>
    <w:rsid w:val="58FC0331"/>
    <w:rsid w:val="72D23AF6"/>
    <w:rsid w:val="7C49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5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125B"/>
    <w:pPr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A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A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A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A125B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EA125B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125B"/>
    <w:pPr>
      <w:ind w:firstLineChars="200" w:firstLine="420"/>
    </w:pPr>
  </w:style>
  <w:style w:type="table" w:customStyle="1" w:styleId="1">
    <w:name w:val="网格型1"/>
    <w:basedOn w:val="a1"/>
    <w:uiPriority w:val="59"/>
    <w:rsid w:val="00EA1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A12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A1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中山大学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Windows 用户</cp:lastModifiedBy>
  <cp:revision>2</cp:revision>
  <cp:lastPrinted>2019-11-20T12:20:00Z</cp:lastPrinted>
  <dcterms:created xsi:type="dcterms:W3CDTF">2019-11-20T12:48:00Z</dcterms:created>
  <dcterms:modified xsi:type="dcterms:W3CDTF">2019-11-20T12:48:00Z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